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7F3" w:rsidRPr="00CF1F2D" w:rsidRDefault="00063C20" w:rsidP="00CF1F2D">
      <w:pPr>
        <w:pStyle w:val="Heading1"/>
        <w:spacing w:before="0" w:after="240"/>
        <w:ind w:left="424" w:right="385"/>
        <w:jc w:val="center"/>
        <w:rPr>
          <w:rFonts w:ascii="Lucida Sans" w:hAnsi="Lucida Sans"/>
        </w:rPr>
      </w:pPr>
      <w:r w:rsidRPr="00CF1F2D">
        <w:rPr>
          <w:rFonts w:ascii="Lucida Sans" w:hAnsi="Lucida Sans"/>
        </w:rPr>
        <w:t>Miscellaneous Student</w:t>
      </w:r>
      <w:r w:rsidR="009E77F3" w:rsidRPr="00CF1F2D">
        <w:rPr>
          <w:rFonts w:ascii="Lucida Sans" w:hAnsi="Lucida Sans"/>
        </w:rPr>
        <w:t xml:space="preserve"> Fee</w:t>
      </w:r>
      <w:r w:rsidR="001F1623">
        <w:rPr>
          <w:rFonts w:ascii="Lucida Sans" w:hAnsi="Lucida Sans"/>
        </w:rPr>
        <w:t xml:space="preserve"> (MSF)</w:t>
      </w:r>
      <w:r w:rsidR="009E77F3" w:rsidRPr="00CF1F2D">
        <w:rPr>
          <w:rFonts w:ascii="Lucida Sans" w:hAnsi="Lucida Sans"/>
        </w:rPr>
        <w:t xml:space="preserve"> Proposal Form</w:t>
      </w:r>
    </w:p>
    <w:p w:rsidR="00CF1F2D" w:rsidRDefault="00063C20" w:rsidP="00CF1F2D">
      <w:pPr>
        <w:spacing w:after="240"/>
        <w:jc w:val="center"/>
        <w:rPr>
          <w:rFonts w:ascii="Lucida Sans" w:hAnsi="Lucida Sans"/>
          <w:sz w:val="20"/>
          <w:szCs w:val="20"/>
        </w:rPr>
      </w:pPr>
      <w:r w:rsidRPr="00CF1F2D">
        <w:rPr>
          <w:rFonts w:ascii="Lucida Sans" w:hAnsi="Lucida Sans"/>
          <w:sz w:val="20"/>
          <w:szCs w:val="20"/>
        </w:rPr>
        <w:t xml:space="preserve">Information about the Miscellaneous Student Fee </w:t>
      </w:r>
      <w:r w:rsidR="00CF1F2D">
        <w:rPr>
          <w:rFonts w:ascii="Lucida Sans" w:hAnsi="Lucida Sans"/>
          <w:sz w:val="20"/>
          <w:szCs w:val="20"/>
        </w:rPr>
        <w:t>policy and guidance</w:t>
      </w:r>
      <w:r w:rsidRPr="00CF1F2D">
        <w:rPr>
          <w:rFonts w:ascii="Lucida Sans" w:hAnsi="Lucida Sans"/>
          <w:sz w:val="20"/>
          <w:szCs w:val="20"/>
        </w:rPr>
        <w:t xml:space="preserve"> can be found at:</w:t>
      </w:r>
      <w:r w:rsidR="00CF1F2D">
        <w:rPr>
          <w:rFonts w:ascii="Lucida Sans" w:hAnsi="Lucida Sans"/>
          <w:sz w:val="20"/>
          <w:szCs w:val="20"/>
        </w:rPr>
        <w:t xml:space="preserve"> </w:t>
      </w:r>
      <w:hyperlink r:id="rId6" w:history="1">
        <w:r w:rsidR="00CF1F2D" w:rsidRPr="00515B30">
          <w:rPr>
            <w:rStyle w:val="Hyperlink"/>
            <w:rFonts w:ascii="Lucida Sans" w:hAnsi="Lucida Sans"/>
            <w:sz w:val="20"/>
            <w:szCs w:val="20"/>
          </w:rPr>
          <w:t>https://cfo.berkeley.edu/student-fees/msf</w:t>
        </w:r>
      </w:hyperlink>
      <w:r w:rsidR="00CF1F2D">
        <w:rPr>
          <w:rFonts w:ascii="Lucida Sans" w:hAnsi="Lucida Sans"/>
          <w:sz w:val="20"/>
          <w:szCs w:val="20"/>
        </w:rPr>
        <w:t xml:space="preserve"> </w:t>
      </w:r>
    </w:p>
    <w:p w:rsidR="009E77F3" w:rsidRPr="00CF1F2D" w:rsidRDefault="00CF1F2D" w:rsidP="009E77F3">
      <w:pPr>
        <w:jc w:val="center"/>
        <w:rPr>
          <w:rFonts w:ascii="Lucida Sans" w:hAnsi="Lucida Sans"/>
        </w:rPr>
      </w:pPr>
      <w:r>
        <w:rPr>
          <w:rFonts w:ascii="Lucida Sans" w:hAnsi="Lucida Sans"/>
          <w:b/>
        </w:rPr>
        <w:t xml:space="preserve">Return completed </w:t>
      </w:r>
      <w:r w:rsidR="009E77F3" w:rsidRPr="00CF1F2D">
        <w:rPr>
          <w:rFonts w:ascii="Lucida Sans" w:hAnsi="Lucida Sans"/>
          <w:b/>
        </w:rPr>
        <w:t xml:space="preserve">forms to </w:t>
      </w:r>
      <w:hyperlink r:id="rId7">
        <w:r w:rsidR="009E77F3" w:rsidRPr="00CF1F2D">
          <w:rPr>
            <w:rFonts w:ascii="Lucida Sans" w:hAnsi="Lucida Sans"/>
            <w:b/>
            <w:color w:val="0000FF"/>
            <w:u w:val="single" w:color="0000FF"/>
          </w:rPr>
          <w:t>studentfees@berkeley.edu</w:t>
        </w:r>
      </w:hyperlink>
      <w:r w:rsidRPr="00CF1F2D">
        <w:rPr>
          <w:rFonts w:ascii="Lucida Sans" w:hAnsi="Lucida Sans"/>
          <w:b/>
        </w:rPr>
        <w:t xml:space="preserve"> by</w:t>
      </w:r>
      <w:r>
        <w:rPr>
          <w:rFonts w:ascii="Lucida Sans" w:hAnsi="Lucida Sans"/>
          <w:b/>
        </w:rPr>
        <w:t xml:space="preserve"> February </w:t>
      </w:r>
      <w:r w:rsidR="001F1623">
        <w:rPr>
          <w:rFonts w:ascii="Lucida Sans" w:hAnsi="Lucida Sans"/>
          <w:b/>
        </w:rPr>
        <w:t>21</w:t>
      </w:r>
      <w:r>
        <w:rPr>
          <w:rFonts w:ascii="Lucida Sans" w:hAnsi="Lucida Sans"/>
          <w:b/>
        </w:rPr>
        <w:t>, 2020</w:t>
      </w:r>
    </w:p>
    <w:p w:rsidR="009E77F3" w:rsidRPr="00CF1F2D" w:rsidRDefault="009E77F3" w:rsidP="009E77F3">
      <w:pPr>
        <w:rPr>
          <w:rFonts w:ascii="Lucida Sans" w:hAnsi="Lucida Sans"/>
        </w:rPr>
      </w:pPr>
    </w:p>
    <w:tbl>
      <w:tblPr>
        <w:tblStyle w:val="TableGrid"/>
        <w:tblW w:w="9648" w:type="dxa"/>
        <w:tblInd w:w="-95" w:type="dxa"/>
        <w:tblLook w:val="04A0" w:firstRow="1" w:lastRow="0" w:firstColumn="1" w:lastColumn="0" w:noHBand="0" w:noVBand="1"/>
      </w:tblPr>
      <w:tblGrid>
        <w:gridCol w:w="692"/>
        <w:gridCol w:w="2985"/>
        <w:gridCol w:w="823"/>
        <w:gridCol w:w="324"/>
        <w:gridCol w:w="1838"/>
        <w:gridCol w:w="2968"/>
        <w:gridCol w:w="18"/>
      </w:tblGrid>
      <w:tr w:rsidR="00CF1F2D" w:rsidRPr="002D476A" w:rsidTr="006B6674">
        <w:trPr>
          <w:trHeight w:val="432"/>
        </w:trPr>
        <w:tc>
          <w:tcPr>
            <w:tcW w:w="9648" w:type="dxa"/>
            <w:gridSpan w:val="7"/>
            <w:vAlign w:val="center"/>
          </w:tcPr>
          <w:p w:rsidR="00CF1F2D" w:rsidRPr="002D476A" w:rsidRDefault="00CF1F2D" w:rsidP="006B6674">
            <w:pPr>
              <w:spacing w:line="276" w:lineRule="auto"/>
              <w:rPr>
                <w:rFonts w:asciiTheme="minorHAnsi" w:hAnsiTheme="minorHAnsi" w:cstheme="minorHAnsi"/>
                <w:sz w:val="28"/>
              </w:rPr>
            </w:pPr>
            <w:r>
              <w:rPr>
                <w:rFonts w:asciiTheme="minorHAnsi" w:hAnsiTheme="minorHAnsi" w:cstheme="minorHAnsi"/>
                <w:sz w:val="28"/>
              </w:rPr>
              <w:t xml:space="preserve">Section 1: </w:t>
            </w:r>
            <w:r w:rsidRPr="002D476A">
              <w:rPr>
                <w:rFonts w:asciiTheme="minorHAnsi" w:hAnsiTheme="minorHAnsi" w:cstheme="minorHAnsi"/>
                <w:sz w:val="28"/>
              </w:rPr>
              <w:t>Department</w:t>
            </w:r>
            <w:r>
              <w:rPr>
                <w:rFonts w:asciiTheme="minorHAnsi" w:hAnsiTheme="minorHAnsi" w:cstheme="minorHAnsi"/>
                <w:sz w:val="28"/>
              </w:rPr>
              <w:t xml:space="preserve"> and Contact </w:t>
            </w:r>
            <w:r w:rsidRPr="002D476A">
              <w:rPr>
                <w:rFonts w:asciiTheme="minorHAnsi" w:hAnsiTheme="minorHAnsi" w:cstheme="minorHAnsi"/>
                <w:sz w:val="28"/>
              </w:rPr>
              <w:t>Information</w:t>
            </w:r>
          </w:p>
        </w:tc>
      </w:tr>
      <w:tr w:rsidR="00CF1F2D" w:rsidRPr="002D476A" w:rsidTr="002502E7">
        <w:trPr>
          <w:trHeight w:val="432"/>
        </w:trPr>
        <w:tc>
          <w:tcPr>
            <w:tcW w:w="4500" w:type="dxa"/>
            <w:gridSpan w:val="3"/>
            <w:vAlign w:val="center"/>
          </w:tcPr>
          <w:p w:rsidR="00CF1F2D" w:rsidRPr="002D476A" w:rsidRDefault="002502E7" w:rsidP="006B6674">
            <w:pPr>
              <w:spacing w:line="276" w:lineRule="auto"/>
              <w:rPr>
                <w:rFonts w:asciiTheme="minorHAnsi" w:hAnsiTheme="minorHAnsi" w:cstheme="minorHAnsi"/>
              </w:rPr>
            </w:pPr>
            <w:r>
              <w:rPr>
                <w:rFonts w:asciiTheme="minorHAnsi" w:hAnsiTheme="minorHAnsi" w:cstheme="minorHAnsi"/>
              </w:rPr>
              <w:t>Division/School/College</w:t>
            </w:r>
          </w:p>
        </w:tc>
        <w:tc>
          <w:tcPr>
            <w:tcW w:w="5148" w:type="dxa"/>
            <w:gridSpan w:val="4"/>
            <w:vAlign w:val="center"/>
          </w:tcPr>
          <w:p w:rsidR="00CF1F2D" w:rsidRPr="002D476A"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vAlign w:val="center"/>
          </w:tcPr>
          <w:p w:rsidR="00CF1F2D" w:rsidRPr="002D476A" w:rsidRDefault="00CF1F2D" w:rsidP="006B6674">
            <w:pPr>
              <w:spacing w:line="276" w:lineRule="auto"/>
              <w:rPr>
                <w:rFonts w:asciiTheme="minorHAnsi" w:hAnsiTheme="minorHAnsi" w:cstheme="minorHAnsi"/>
              </w:rPr>
            </w:pPr>
            <w:r w:rsidRPr="002D476A">
              <w:rPr>
                <w:rFonts w:asciiTheme="minorHAnsi" w:hAnsiTheme="minorHAnsi" w:cstheme="minorHAnsi"/>
              </w:rPr>
              <w:t>Department/Unit/Program</w:t>
            </w:r>
          </w:p>
        </w:tc>
        <w:tc>
          <w:tcPr>
            <w:tcW w:w="5148" w:type="dxa"/>
            <w:gridSpan w:val="4"/>
            <w:vAlign w:val="center"/>
          </w:tcPr>
          <w:p w:rsidR="00CF1F2D" w:rsidRPr="002D476A" w:rsidRDefault="00CF1F2D" w:rsidP="006B6674">
            <w:pPr>
              <w:spacing w:line="276" w:lineRule="auto"/>
              <w:rPr>
                <w:rFonts w:asciiTheme="minorHAnsi" w:hAnsiTheme="minorHAnsi" w:cstheme="minorHAnsi"/>
              </w:rPr>
            </w:pPr>
          </w:p>
        </w:tc>
      </w:tr>
      <w:tr w:rsidR="00CF1F2D" w:rsidRPr="002D476A" w:rsidTr="002502E7">
        <w:trPr>
          <w:trHeight w:val="432"/>
        </w:trPr>
        <w:tc>
          <w:tcPr>
            <w:tcW w:w="4500" w:type="dxa"/>
            <w:gridSpan w:val="3"/>
            <w:vAlign w:val="center"/>
          </w:tcPr>
          <w:p w:rsidR="00CF1F2D" w:rsidRPr="002D476A" w:rsidRDefault="00CF1F2D" w:rsidP="002502E7">
            <w:pPr>
              <w:spacing w:line="276" w:lineRule="auto"/>
              <w:rPr>
                <w:rFonts w:asciiTheme="minorHAnsi" w:hAnsiTheme="minorHAnsi" w:cstheme="minorHAnsi"/>
              </w:rPr>
            </w:pPr>
            <w:r w:rsidRPr="002D476A">
              <w:rPr>
                <w:rFonts w:asciiTheme="minorHAnsi" w:hAnsiTheme="minorHAnsi" w:cstheme="minorHAnsi"/>
              </w:rPr>
              <w:t xml:space="preserve">Department </w:t>
            </w:r>
            <w:r w:rsidR="002502E7">
              <w:rPr>
                <w:rFonts w:asciiTheme="minorHAnsi" w:hAnsiTheme="minorHAnsi" w:cstheme="minorHAnsi"/>
              </w:rPr>
              <w:t>contact</w:t>
            </w:r>
          </w:p>
        </w:tc>
        <w:tc>
          <w:tcPr>
            <w:tcW w:w="5148" w:type="dxa"/>
            <w:gridSpan w:val="4"/>
            <w:vAlign w:val="center"/>
          </w:tcPr>
          <w:p w:rsidR="00CF1F2D" w:rsidRPr="002D476A" w:rsidRDefault="00CF1F2D" w:rsidP="006B6674">
            <w:pPr>
              <w:spacing w:line="276" w:lineRule="auto"/>
              <w:rPr>
                <w:rFonts w:asciiTheme="minorHAnsi" w:hAnsiTheme="minorHAnsi" w:cstheme="minorHAnsi"/>
                <w:sz w:val="28"/>
              </w:rPr>
            </w:pPr>
          </w:p>
        </w:tc>
      </w:tr>
      <w:tr w:rsidR="00CF1F2D" w:rsidRPr="002D476A" w:rsidTr="002502E7">
        <w:trPr>
          <w:trHeight w:val="432"/>
        </w:trPr>
        <w:tc>
          <w:tcPr>
            <w:tcW w:w="4500" w:type="dxa"/>
            <w:gridSpan w:val="3"/>
            <w:vAlign w:val="center"/>
          </w:tcPr>
          <w:p w:rsidR="00CF1F2D" w:rsidRPr="002D476A" w:rsidRDefault="00CF1F2D" w:rsidP="002502E7">
            <w:pPr>
              <w:spacing w:line="276" w:lineRule="auto"/>
              <w:rPr>
                <w:rFonts w:asciiTheme="minorHAnsi" w:hAnsiTheme="minorHAnsi" w:cstheme="minorHAnsi"/>
              </w:rPr>
            </w:pPr>
            <w:r w:rsidRPr="002D476A">
              <w:rPr>
                <w:rFonts w:asciiTheme="minorHAnsi" w:hAnsiTheme="minorHAnsi" w:cstheme="minorHAnsi"/>
              </w:rPr>
              <w:t xml:space="preserve">Email </w:t>
            </w:r>
            <w:r w:rsidR="002502E7">
              <w:rPr>
                <w:rFonts w:asciiTheme="minorHAnsi" w:hAnsiTheme="minorHAnsi" w:cstheme="minorHAnsi"/>
              </w:rPr>
              <w:t>address</w:t>
            </w:r>
          </w:p>
        </w:tc>
        <w:tc>
          <w:tcPr>
            <w:tcW w:w="5148" w:type="dxa"/>
            <w:gridSpan w:val="4"/>
            <w:vAlign w:val="center"/>
          </w:tcPr>
          <w:p w:rsidR="00CF1F2D" w:rsidRPr="002D476A" w:rsidRDefault="00CF1F2D" w:rsidP="006B6674">
            <w:pPr>
              <w:spacing w:line="276" w:lineRule="auto"/>
              <w:rPr>
                <w:rFonts w:asciiTheme="minorHAnsi" w:hAnsiTheme="minorHAnsi" w:cstheme="minorHAnsi"/>
                <w:sz w:val="28"/>
              </w:rPr>
            </w:pPr>
          </w:p>
        </w:tc>
      </w:tr>
      <w:tr w:rsidR="00CF1F2D" w:rsidRPr="002D476A" w:rsidTr="002502E7">
        <w:trPr>
          <w:trHeight w:val="432"/>
        </w:trPr>
        <w:tc>
          <w:tcPr>
            <w:tcW w:w="4500" w:type="dxa"/>
            <w:gridSpan w:val="3"/>
            <w:tcBorders>
              <w:bottom w:val="single" w:sz="4" w:space="0" w:color="auto"/>
            </w:tcBorders>
            <w:vAlign w:val="center"/>
          </w:tcPr>
          <w:p w:rsidR="00CF1F2D" w:rsidRPr="002D476A" w:rsidRDefault="00CF1F2D" w:rsidP="002502E7">
            <w:pPr>
              <w:spacing w:line="276" w:lineRule="auto"/>
              <w:rPr>
                <w:rFonts w:asciiTheme="minorHAnsi" w:hAnsiTheme="minorHAnsi" w:cstheme="minorHAnsi"/>
              </w:rPr>
            </w:pPr>
            <w:r w:rsidRPr="002D476A">
              <w:rPr>
                <w:rFonts w:asciiTheme="minorHAnsi" w:hAnsiTheme="minorHAnsi" w:cstheme="minorHAnsi"/>
              </w:rPr>
              <w:t xml:space="preserve">Phone </w:t>
            </w:r>
            <w:r w:rsidR="002502E7">
              <w:rPr>
                <w:rFonts w:asciiTheme="minorHAnsi" w:hAnsiTheme="minorHAnsi" w:cstheme="minorHAnsi"/>
              </w:rPr>
              <w:t>number</w:t>
            </w:r>
          </w:p>
        </w:tc>
        <w:tc>
          <w:tcPr>
            <w:tcW w:w="5148" w:type="dxa"/>
            <w:gridSpan w:val="4"/>
            <w:tcBorders>
              <w:bottom w:val="single" w:sz="4" w:space="0" w:color="auto"/>
            </w:tcBorders>
            <w:vAlign w:val="center"/>
          </w:tcPr>
          <w:p w:rsidR="00CF1F2D" w:rsidRPr="002D476A" w:rsidRDefault="00CF1F2D" w:rsidP="006B6674">
            <w:pPr>
              <w:spacing w:line="276" w:lineRule="auto"/>
              <w:rPr>
                <w:rFonts w:asciiTheme="minorHAnsi" w:hAnsiTheme="minorHAnsi" w:cstheme="minorHAnsi"/>
                <w:sz w:val="28"/>
              </w:rPr>
            </w:pPr>
          </w:p>
        </w:tc>
      </w:tr>
      <w:tr w:rsidR="006B6674" w:rsidRPr="002D476A" w:rsidTr="002502E7">
        <w:trPr>
          <w:trHeight w:val="70"/>
        </w:trPr>
        <w:tc>
          <w:tcPr>
            <w:tcW w:w="9648" w:type="dxa"/>
            <w:gridSpan w:val="7"/>
            <w:tcBorders>
              <w:top w:val="single" w:sz="4" w:space="0" w:color="auto"/>
              <w:left w:val="nil"/>
              <w:bottom w:val="single" w:sz="4" w:space="0" w:color="auto"/>
              <w:right w:val="nil"/>
            </w:tcBorders>
            <w:vAlign w:val="center"/>
          </w:tcPr>
          <w:p w:rsidR="006B6674" w:rsidRPr="002502E7" w:rsidRDefault="006B6674" w:rsidP="006B6674">
            <w:pPr>
              <w:spacing w:line="276" w:lineRule="auto"/>
              <w:rPr>
                <w:rFonts w:asciiTheme="minorHAnsi" w:hAnsiTheme="minorHAnsi" w:cstheme="minorHAnsi"/>
              </w:rPr>
            </w:pPr>
          </w:p>
        </w:tc>
      </w:tr>
      <w:tr w:rsidR="009E77F3" w:rsidRPr="00CF1F2D" w:rsidTr="006B6674">
        <w:trPr>
          <w:gridAfter w:val="1"/>
          <w:wAfter w:w="18" w:type="dxa"/>
          <w:trHeight w:val="432"/>
        </w:trPr>
        <w:tc>
          <w:tcPr>
            <w:tcW w:w="9630" w:type="dxa"/>
            <w:gridSpan w:val="6"/>
            <w:vAlign w:val="center"/>
          </w:tcPr>
          <w:p w:rsidR="006B6674" w:rsidRPr="00CF1F2D" w:rsidRDefault="007B1F7D" w:rsidP="002502E7">
            <w:pPr>
              <w:spacing w:line="276" w:lineRule="auto"/>
              <w:rPr>
                <w:rFonts w:asciiTheme="minorHAnsi" w:hAnsiTheme="minorHAnsi" w:cstheme="minorHAnsi"/>
                <w:sz w:val="28"/>
              </w:rPr>
            </w:pPr>
            <w:r>
              <w:rPr>
                <w:rFonts w:asciiTheme="minorHAnsi" w:hAnsiTheme="minorHAnsi" w:cstheme="minorHAnsi"/>
                <w:sz w:val="28"/>
              </w:rPr>
              <w:t xml:space="preserve">Section 2: </w:t>
            </w:r>
            <w:r w:rsidR="002502E7">
              <w:rPr>
                <w:rFonts w:asciiTheme="minorHAnsi" w:hAnsiTheme="minorHAnsi" w:cstheme="minorHAnsi"/>
                <w:sz w:val="28"/>
              </w:rPr>
              <w:t>Fee</w:t>
            </w:r>
            <w:r w:rsidR="009E77F3" w:rsidRPr="00CF1F2D">
              <w:rPr>
                <w:rFonts w:asciiTheme="minorHAnsi" w:hAnsiTheme="minorHAnsi" w:cstheme="minorHAnsi"/>
                <w:sz w:val="28"/>
              </w:rPr>
              <w:t xml:space="preserve"> Information</w:t>
            </w:r>
          </w:p>
        </w:tc>
      </w:tr>
      <w:tr w:rsidR="00063C20" w:rsidRPr="00CF1F2D" w:rsidTr="002502E7">
        <w:trPr>
          <w:gridAfter w:val="1"/>
          <w:wAfter w:w="18" w:type="dxa"/>
          <w:trHeight w:val="432"/>
        </w:trPr>
        <w:tc>
          <w:tcPr>
            <w:tcW w:w="4500" w:type="dxa"/>
            <w:gridSpan w:val="3"/>
            <w:vAlign w:val="center"/>
          </w:tcPr>
          <w:p w:rsidR="00063C20" w:rsidRPr="00CF1F2D" w:rsidRDefault="00063C20" w:rsidP="002502E7">
            <w:pPr>
              <w:spacing w:line="276" w:lineRule="auto"/>
              <w:rPr>
                <w:rFonts w:asciiTheme="minorHAnsi" w:hAnsiTheme="minorHAnsi" w:cstheme="minorHAnsi"/>
              </w:rPr>
            </w:pPr>
            <w:r w:rsidRPr="00CF1F2D">
              <w:rPr>
                <w:rFonts w:asciiTheme="minorHAnsi" w:hAnsiTheme="minorHAnsi" w:cstheme="minorHAnsi"/>
              </w:rPr>
              <w:t xml:space="preserve">Fee </w:t>
            </w:r>
            <w:r w:rsidR="002502E7">
              <w:rPr>
                <w:rFonts w:asciiTheme="minorHAnsi" w:hAnsiTheme="minorHAnsi" w:cstheme="minorHAnsi"/>
              </w:rPr>
              <w:t>title</w:t>
            </w:r>
          </w:p>
        </w:tc>
        <w:tc>
          <w:tcPr>
            <w:tcW w:w="5130" w:type="dxa"/>
            <w:gridSpan w:val="3"/>
            <w:vAlign w:val="center"/>
          </w:tcPr>
          <w:p w:rsidR="00063C20" w:rsidRPr="00CF1F2D" w:rsidRDefault="00063C20" w:rsidP="006B6674">
            <w:pPr>
              <w:spacing w:line="276" w:lineRule="auto"/>
              <w:rPr>
                <w:rFonts w:asciiTheme="minorHAnsi" w:hAnsiTheme="minorHAnsi" w:cstheme="minorHAnsi"/>
                <w:sz w:val="28"/>
              </w:rPr>
            </w:pPr>
          </w:p>
        </w:tc>
      </w:tr>
      <w:tr w:rsidR="00063C20" w:rsidRPr="00CF1F2D" w:rsidTr="002502E7">
        <w:trPr>
          <w:gridAfter w:val="1"/>
          <w:wAfter w:w="18" w:type="dxa"/>
          <w:trHeight w:val="432"/>
        </w:trPr>
        <w:tc>
          <w:tcPr>
            <w:tcW w:w="4500" w:type="dxa"/>
            <w:gridSpan w:val="3"/>
            <w:tcBorders>
              <w:bottom w:val="single" w:sz="4" w:space="0" w:color="auto"/>
            </w:tcBorders>
            <w:vAlign w:val="center"/>
          </w:tcPr>
          <w:p w:rsidR="00063C20" w:rsidRPr="00CF1F2D" w:rsidRDefault="006B6674" w:rsidP="006B6674">
            <w:pPr>
              <w:spacing w:line="276" w:lineRule="auto"/>
              <w:rPr>
                <w:rFonts w:asciiTheme="minorHAnsi" w:hAnsiTheme="minorHAnsi" w:cstheme="minorHAnsi"/>
              </w:rPr>
            </w:pPr>
            <w:r>
              <w:rPr>
                <w:rFonts w:asciiTheme="minorHAnsi" w:hAnsiTheme="minorHAnsi" w:cstheme="minorHAnsi"/>
              </w:rPr>
              <w:t>Is the fee one-time or recurring?</w:t>
            </w:r>
          </w:p>
        </w:tc>
        <w:tc>
          <w:tcPr>
            <w:tcW w:w="5130" w:type="dxa"/>
            <w:gridSpan w:val="3"/>
            <w:tcBorders>
              <w:bottom w:val="single" w:sz="4" w:space="0" w:color="auto"/>
            </w:tcBorders>
            <w:vAlign w:val="center"/>
          </w:tcPr>
          <w:p w:rsidR="006B6674" w:rsidRDefault="006B6674" w:rsidP="006B6674">
            <w:pPr>
              <w:spacing w:line="276" w:lineRule="auto"/>
              <w:rPr>
                <w:rFonts w:asciiTheme="minorHAnsi" w:eastAsia="MS Gothic" w:hAnsiTheme="minorHAnsi" w:cstheme="minorHAnsi"/>
              </w:rPr>
            </w:pPr>
            <w:r>
              <w:rPr>
                <w:rFonts w:asciiTheme="minorHAnsi" w:eastAsia="MS Gothic" w:hAnsiTheme="minorHAnsi" w:cstheme="minorHAnsi"/>
              </w:rPr>
              <w:t>⃝ One-time (e.g., a document fee; an orientation fee)</w:t>
            </w:r>
            <w:r w:rsidRPr="002D476A">
              <w:rPr>
                <w:rFonts w:asciiTheme="minorHAnsi" w:eastAsia="MS Gothic" w:hAnsiTheme="minorHAnsi" w:cstheme="minorHAnsi"/>
              </w:rPr>
              <w:t xml:space="preserve"> </w:t>
            </w:r>
          </w:p>
          <w:p w:rsidR="00063C20" w:rsidRPr="006B6674" w:rsidRDefault="006B6674" w:rsidP="006B6674">
            <w:pPr>
              <w:spacing w:line="276" w:lineRule="auto"/>
              <w:rPr>
                <w:rFonts w:asciiTheme="minorHAnsi" w:eastAsia="MS Gothic" w:hAnsiTheme="minorHAnsi" w:cstheme="minorHAnsi"/>
              </w:rPr>
            </w:pPr>
            <w:r>
              <w:rPr>
                <w:rFonts w:asciiTheme="minorHAnsi" w:eastAsia="MS Gothic" w:hAnsiTheme="minorHAnsi" w:cstheme="minorHAnsi"/>
              </w:rPr>
              <w:t>⃝ Recurring (e.g., a per-semester access fee)</w:t>
            </w:r>
            <w:r w:rsidRPr="002D476A">
              <w:rPr>
                <w:rFonts w:asciiTheme="minorHAnsi" w:eastAsia="MS Gothic" w:hAnsiTheme="minorHAnsi" w:cstheme="minorHAnsi"/>
              </w:rPr>
              <w:t xml:space="preserve"> </w:t>
            </w:r>
          </w:p>
        </w:tc>
      </w:tr>
      <w:tr w:rsidR="00063C20" w:rsidRPr="00CF1F2D" w:rsidTr="002502E7">
        <w:trPr>
          <w:gridAfter w:val="1"/>
          <w:wAfter w:w="18" w:type="dxa"/>
          <w:trHeight w:val="432"/>
        </w:trPr>
        <w:tc>
          <w:tcPr>
            <w:tcW w:w="4500" w:type="dxa"/>
            <w:gridSpan w:val="3"/>
            <w:tcBorders>
              <w:bottom w:val="single" w:sz="4" w:space="0" w:color="auto"/>
            </w:tcBorders>
            <w:vAlign w:val="center"/>
          </w:tcPr>
          <w:p w:rsidR="00063C20" w:rsidRPr="00CF1F2D" w:rsidRDefault="006B6674" w:rsidP="002502E7">
            <w:pPr>
              <w:spacing w:line="276" w:lineRule="auto"/>
              <w:rPr>
                <w:rFonts w:asciiTheme="minorHAnsi" w:hAnsiTheme="minorHAnsi" w:cstheme="minorHAnsi"/>
              </w:rPr>
            </w:pPr>
            <w:r>
              <w:rPr>
                <w:rFonts w:asciiTheme="minorHAnsi" w:hAnsiTheme="minorHAnsi" w:cstheme="minorHAnsi"/>
              </w:rPr>
              <w:t xml:space="preserve">Who will pay this fee? </w:t>
            </w:r>
            <w:r w:rsidRPr="00CF1F2D">
              <w:rPr>
                <w:rFonts w:asciiTheme="minorHAnsi" w:hAnsiTheme="minorHAnsi" w:cstheme="minorHAnsi"/>
              </w:rPr>
              <w:t>(</w:t>
            </w:r>
            <w:r>
              <w:rPr>
                <w:rFonts w:asciiTheme="minorHAnsi" w:hAnsiTheme="minorHAnsi" w:cstheme="minorHAnsi"/>
              </w:rPr>
              <w:t xml:space="preserve">e.g., first-year students; international students; graduate </w:t>
            </w:r>
            <w:r w:rsidR="002502E7">
              <w:rPr>
                <w:rFonts w:asciiTheme="minorHAnsi" w:hAnsiTheme="minorHAnsi" w:cstheme="minorHAnsi"/>
              </w:rPr>
              <w:t xml:space="preserve">and professional </w:t>
            </w:r>
            <w:r>
              <w:rPr>
                <w:rFonts w:asciiTheme="minorHAnsi" w:hAnsiTheme="minorHAnsi" w:cstheme="minorHAnsi"/>
              </w:rPr>
              <w:t>students; all students; etc.</w:t>
            </w:r>
            <w:r w:rsidRPr="00CF1F2D">
              <w:rPr>
                <w:rFonts w:asciiTheme="minorHAnsi" w:hAnsiTheme="minorHAnsi" w:cstheme="minorHAnsi"/>
              </w:rPr>
              <w:t>)</w:t>
            </w:r>
          </w:p>
        </w:tc>
        <w:tc>
          <w:tcPr>
            <w:tcW w:w="5130" w:type="dxa"/>
            <w:gridSpan w:val="3"/>
            <w:tcBorders>
              <w:bottom w:val="single" w:sz="4" w:space="0" w:color="auto"/>
            </w:tcBorders>
            <w:vAlign w:val="center"/>
          </w:tcPr>
          <w:p w:rsidR="00063C20" w:rsidRPr="00CF1F2D" w:rsidRDefault="00063C20" w:rsidP="006B6674">
            <w:pPr>
              <w:spacing w:line="276" w:lineRule="auto"/>
              <w:rPr>
                <w:rFonts w:asciiTheme="minorHAnsi" w:hAnsiTheme="minorHAnsi" w:cstheme="minorHAnsi"/>
                <w:sz w:val="28"/>
              </w:rPr>
            </w:pPr>
          </w:p>
        </w:tc>
      </w:tr>
      <w:tr w:rsidR="00961060" w:rsidRPr="00CF1F2D" w:rsidTr="002502E7">
        <w:trPr>
          <w:gridAfter w:val="1"/>
          <w:wAfter w:w="18" w:type="dxa"/>
          <w:trHeight w:val="432"/>
        </w:trPr>
        <w:tc>
          <w:tcPr>
            <w:tcW w:w="4500" w:type="dxa"/>
            <w:gridSpan w:val="3"/>
            <w:tcBorders>
              <w:bottom w:val="single" w:sz="4" w:space="0" w:color="auto"/>
            </w:tcBorders>
            <w:vAlign w:val="center"/>
          </w:tcPr>
          <w:p w:rsidR="00961060" w:rsidRDefault="002502E7" w:rsidP="006B6674">
            <w:pPr>
              <w:spacing w:line="276" w:lineRule="auto"/>
              <w:rPr>
                <w:rFonts w:asciiTheme="minorHAnsi" w:hAnsiTheme="minorHAnsi" w:cstheme="minorHAnsi"/>
              </w:rPr>
            </w:pPr>
            <w:r>
              <w:rPr>
                <w:rFonts w:asciiTheme="minorHAnsi" w:hAnsiTheme="minorHAnsi" w:cstheme="minorHAnsi"/>
              </w:rPr>
              <w:t>Total annual revenue generated by fe</w:t>
            </w:r>
            <w:r w:rsidR="00FE69E7">
              <w:rPr>
                <w:rFonts w:asciiTheme="minorHAnsi" w:hAnsiTheme="minorHAnsi" w:cstheme="minorHAnsi"/>
              </w:rPr>
              <w:t>e</w:t>
            </w:r>
          </w:p>
        </w:tc>
        <w:tc>
          <w:tcPr>
            <w:tcW w:w="5130" w:type="dxa"/>
            <w:gridSpan w:val="3"/>
            <w:tcBorders>
              <w:bottom w:val="single" w:sz="4" w:space="0" w:color="auto"/>
            </w:tcBorders>
            <w:vAlign w:val="center"/>
          </w:tcPr>
          <w:p w:rsidR="002502E7" w:rsidRPr="002502E7" w:rsidRDefault="002502E7" w:rsidP="006B6674">
            <w:pPr>
              <w:spacing w:line="276" w:lineRule="auto"/>
              <w:rPr>
                <w:rFonts w:asciiTheme="minorHAnsi" w:hAnsiTheme="minorHAnsi" w:cstheme="minorHAnsi"/>
              </w:rPr>
            </w:pPr>
            <w:r>
              <w:rPr>
                <w:rFonts w:asciiTheme="minorHAnsi" w:hAnsiTheme="minorHAnsi" w:cstheme="minorHAnsi"/>
              </w:rPr>
              <w:t>$</w:t>
            </w:r>
          </w:p>
        </w:tc>
      </w:tr>
      <w:tr w:rsidR="002502E7" w:rsidRPr="00CF1F2D" w:rsidTr="002502E7">
        <w:trPr>
          <w:gridAfter w:val="1"/>
          <w:wAfter w:w="18" w:type="dxa"/>
          <w:trHeight w:val="432"/>
        </w:trPr>
        <w:tc>
          <w:tcPr>
            <w:tcW w:w="4500" w:type="dxa"/>
            <w:gridSpan w:val="3"/>
            <w:tcBorders>
              <w:bottom w:val="single" w:sz="4" w:space="0" w:color="auto"/>
            </w:tcBorders>
            <w:vAlign w:val="center"/>
          </w:tcPr>
          <w:p w:rsidR="002502E7" w:rsidRDefault="002502E7" w:rsidP="006B6674">
            <w:pPr>
              <w:spacing w:line="276" w:lineRule="auto"/>
              <w:rPr>
                <w:rFonts w:asciiTheme="minorHAnsi" w:hAnsiTheme="minorHAnsi" w:cstheme="minorHAnsi"/>
              </w:rPr>
            </w:pPr>
            <w:proofErr w:type="spellStart"/>
            <w:r>
              <w:rPr>
                <w:rFonts w:asciiTheme="minorHAnsi" w:hAnsiTheme="minorHAnsi" w:cstheme="minorHAnsi"/>
              </w:rPr>
              <w:t>DeptID</w:t>
            </w:r>
            <w:proofErr w:type="spellEnd"/>
            <w:r>
              <w:rPr>
                <w:rFonts w:asciiTheme="minorHAnsi" w:hAnsiTheme="minorHAnsi" w:cstheme="minorHAnsi"/>
              </w:rPr>
              <w:t xml:space="preserve"> </w:t>
            </w:r>
            <w:r w:rsidR="00D3251C">
              <w:rPr>
                <w:rFonts w:asciiTheme="minorHAnsi" w:hAnsiTheme="minorHAnsi" w:cstheme="minorHAnsi"/>
              </w:rPr>
              <w:t>and</w:t>
            </w:r>
            <w:bookmarkStart w:id="0" w:name="_GoBack"/>
            <w:bookmarkEnd w:id="0"/>
            <w:r w:rsidR="00FE69E7">
              <w:rPr>
                <w:rFonts w:asciiTheme="minorHAnsi" w:hAnsiTheme="minorHAnsi" w:cstheme="minorHAnsi"/>
              </w:rPr>
              <w:t xml:space="preserve"> CF1 </w:t>
            </w:r>
            <w:r>
              <w:rPr>
                <w:rFonts w:asciiTheme="minorHAnsi" w:hAnsiTheme="minorHAnsi" w:cstheme="minorHAnsi"/>
              </w:rPr>
              <w:t>for fee revenue</w:t>
            </w:r>
            <w:r w:rsidR="00FE69E7">
              <w:rPr>
                <w:rFonts w:asciiTheme="minorHAnsi" w:hAnsiTheme="minorHAnsi" w:cstheme="minorHAnsi"/>
              </w:rPr>
              <w:t xml:space="preserve"> tracking*</w:t>
            </w:r>
          </w:p>
        </w:tc>
        <w:tc>
          <w:tcPr>
            <w:tcW w:w="5130" w:type="dxa"/>
            <w:gridSpan w:val="3"/>
            <w:tcBorders>
              <w:bottom w:val="single" w:sz="4" w:space="0" w:color="auto"/>
            </w:tcBorders>
            <w:vAlign w:val="center"/>
          </w:tcPr>
          <w:p w:rsidR="002502E7" w:rsidRDefault="002502E7" w:rsidP="006B6674">
            <w:pPr>
              <w:spacing w:line="276" w:lineRule="auto"/>
              <w:rPr>
                <w:rFonts w:asciiTheme="minorHAnsi" w:hAnsiTheme="minorHAnsi" w:cstheme="minorHAnsi"/>
              </w:rPr>
            </w:pPr>
          </w:p>
        </w:tc>
      </w:tr>
      <w:tr w:rsidR="006B6674" w:rsidRPr="00CF1F2D" w:rsidTr="002502E7">
        <w:trPr>
          <w:gridAfter w:val="1"/>
          <w:wAfter w:w="18" w:type="dxa"/>
          <w:trHeight w:val="70"/>
        </w:trPr>
        <w:tc>
          <w:tcPr>
            <w:tcW w:w="9630" w:type="dxa"/>
            <w:gridSpan w:val="6"/>
            <w:tcBorders>
              <w:top w:val="single" w:sz="4" w:space="0" w:color="auto"/>
              <w:left w:val="nil"/>
              <w:bottom w:val="single" w:sz="4" w:space="0" w:color="auto"/>
              <w:right w:val="nil"/>
            </w:tcBorders>
            <w:vAlign w:val="center"/>
          </w:tcPr>
          <w:p w:rsidR="006B6674" w:rsidRPr="002502E7" w:rsidRDefault="006B6674" w:rsidP="006B6674">
            <w:pPr>
              <w:spacing w:line="276" w:lineRule="auto"/>
              <w:rPr>
                <w:rFonts w:asciiTheme="minorHAnsi" w:hAnsiTheme="minorHAnsi" w:cstheme="minorHAnsi"/>
              </w:rPr>
            </w:pPr>
          </w:p>
        </w:tc>
      </w:tr>
      <w:tr w:rsidR="00961060" w:rsidRPr="002D476A" w:rsidTr="0002683A">
        <w:trPr>
          <w:trHeight w:val="432"/>
        </w:trPr>
        <w:tc>
          <w:tcPr>
            <w:tcW w:w="9648" w:type="dxa"/>
            <w:gridSpan w:val="7"/>
            <w:vAlign w:val="center"/>
          </w:tcPr>
          <w:p w:rsidR="00961060" w:rsidRPr="002D476A" w:rsidRDefault="00961060" w:rsidP="00B963D2">
            <w:pPr>
              <w:ind w:left="720" w:hanging="720"/>
              <w:rPr>
                <w:rFonts w:asciiTheme="minorHAnsi" w:hAnsiTheme="minorHAnsi" w:cstheme="minorHAnsi"/>
                <w:sz w:val="28"/>
              </w:rPr>
            </w:pPr>
            <w:r>
              <w:rPr>
                <w:rFonts w:asciiTheme="minorHAnsi" w:hAnsiTheme="minorHAnsi" w:cstheme="minorHAnsi"/>
                <w:sz w:val="28"/>
              </w:rPr>
              <w:t>Section 3: Proposed Action</w:t>
            </w:r>
          </w:p>
        </w:tc>
      </w:tr>
      <w:tr w:rsidR="00B963D2" w:rsidRPr="002D476A" w:rsidTr="00FE69E7">
        <w:trPr>
          <w:trHeight w:val="432"/>
        </w:trPr>
        <w:tc>
          <w:tcPr>
            <w:tcW w:w="692" w:type="dxa"/>
            <w:tcBorders>
              <w:top w:val="single" w:sz="4" w:space="0" w:color="auto"/>
              <w:left w:val="single" w:sz="4" w:space="0" w:color="auto"/>
              <w:bottom w:val="single" w:sz="4" w:space="0" w:color="auto"/>
              <w:right w:val="single" w:sz="4" w:space="0" w:color="auto"/>
            </w:tcBorders>
            <w:vAlign w:val="center"/>
          </w:tcPr>
          <w:p w:rsidR="00B963D2" w:rsidRPr="00EF5C91" w:rsidRDefault="00B963D2" w:rsidP="00FE69E7">
            <w:pPr>
              <w:jc w:val="center"/>
              <w:rPr>
                <w:rFonts w:asciiTheme="minorHAnsi" w:hAnsiTheme="minorHAnsi" w:cstheme="minorHAnsi"/>
                <w:b/>
                <w:sz w:val="28"/>
                <w:szCs w:val="28"/>
              </w:rPr>
            </w:pPr>
            <w:r w:rsidRPr="00EF5C91">
              <w:rPr>
                <w:rFonts w:asciiTheme="minorHAnsi" w:eastAsia="MS Gothic" w:hAnsiTheme="minorHAnsi" w:cstheme="minorHAnsi"/>
                <w:sz w:val="28"/>
                <w:szCs w:val="28"/>
              </w:rPr>
              <w:t>⃝</w:t>
            </w:r>
          </w:p>
        </w:tc>
        <w:tc>
          <w:tcPr>
            <w:tcW w:w="2985" w:type="dxa"/>
            <w:tcBorders>
              <w:left w:val="single" w:sz="4" w:space="0" w:color="auto"/>
            </w:tcBorders>
            <w:vAlign w:val="center"/>
          </w:tcPr>
          <w:p w:rsidR="00B963D2" w:rsidRPr="002D476A" w:rsidRDefault="00B963D2" w:rsidP="0002683A">
            <w:pPr>
              <w:rPr>
                <w:rFonts w:asciiTheme="minorHAnsi" w:hAnsiTheme="minorHAnsi" w:cstheme="minorHAnsi"/>
              </w:rPr>
            </w:pPr>
            <w:r w:rsidRPr="002D476A">
              <w:rPr>
                <w:rFonts w:asciiTheme="minorHAnsi" w:hAnsiTheme="minorHAnsi" w:cstheme="minorHAnsi"/>
              </w:rPr>
              <w:t>Establish New Fee</w:t>
            </w:r>
          </w:p>
        </w:tc>
        <w:tc>
          <w:tcPr>
            <w:tcW w:w="5971" w:type="dxa"/>
            <w:gridSpan w:val="5"/>
            <w:vAlign w:val="center"/>
          </w:tcPr>
          <w:p w:rsidR="00B963D2" w:rsidRPr="002D476A" w:rsidRDefault="00B963D2" w:rsidP="00B963D2">
            <w:pPr>
              <w:rPr>
                <w:rFonts w:asciiTheme="minorHAnsi" w:hAnsiTheme="minorHAnsi" w:cstheme="minorHAnsi"/>
              </w:rPr>
            </w:pPr>
            <w:r w:rsidRPr="002D476A">
              <w:rPr>
                <w:rFonts w:asciiTheme="minorHAnsi" w:hAnsiTheme="minorHAnsi" w:cstheme="minorHAnsi"/>
              </w:rPr>
              <w:t>Amount of new fee: $</w:t>
            </w:r>
          </w:p>
        </w:tc>
      </w:tr>
      <w:tr w:rsidR="00B963D2" w:rsidRPr="002D476A" w:rsidTr="00FE69E7">
        <w:trPr>
          <w:trHeight w:val="432"/>
        </w:trPr>
        <w:tc>
          <w:tcPr>
            <w:tcW w:w="692" w:type="dxa"/>
            <w:tcBorders>
              <w:top w:val="single" w:sz="4" w:space="0" w:color="auto"/>
              <w:left w:val="single" w:sz="4" w:space="0" w:color="auto"/>
              <w:bottom w:val="single" w:sz="4" w:space="0" w:color="auto"/>
              <w:right w:val="single" w:sz="4" w:space="0" w:color="auto"/>
            </w:tcBorders>
            <w:vAlign w:val="center"/>
          </w:tcPr>
          <w:p w:rsidR="00B963D2" w:rsidRPr="00EF5C91" w:rsidRDefault="00B963D2" w:rsidP="00FE69E7">
            <w:pPr>
              <w:jc w:val="center"/>
              <w:rPr>
                <w:rFonts w:asciiTheme="minorHAnsi" w:hAnsiTheme="minorHAnsi" w:cstheme="minorHAnsi"/>
                <w:b/>
                <w:sz w:val="28"/>
                <w:szCs w:val="28"/>
              </w:rPr>
            </w:pPr>
            <w:r w:rsidRPr="00EF5C91">
              <w:rPr>
                <w:rFonts w:asciiTheme="minorHAnsi" w:eastAsia="MS Gothic" w:hAnsiTheme="minorHAnsi" w:cstheme="minorHAnsi"/>
                <w:sz w:val="28"/>
                <w:szCs w:val="28"/>
              </w:rPr>
              <w:t>⃝</w:t>
            </w:r>
          </w:p>
        </w:tc>
        <w:tc>
          <w:tcPr>
            <w:tcW w:w="2985" w:type="dxa"/>
            <w:tcBorders>
              <w:left w:val="single" w:sz="4" w:space="0" w:color="auto"/>
            </w:tcBorders>
            <w:vAlign w:val="center"/>
          </w:tcPr>
          <w:p w:rsidR="00B963D2" w:rsidRPr="002D476A" w:rsidRDefault="00B963D2" w:rsidP="0002683A">
            <w:pPr>
              <w:rPr>
                <w:rFonts w:asciiTheme="minorHAnsi" w:hAnsiTheme="minorHAnsi" w:cstheme="minorHAnsi"/>
              </w:rPr>
            </w:pPr>
            <w:r w:rsidRPr="002D476A">
              <w:rPr>
                <w:rFonts w:asciiTheme="minorHAnsi" w:hAnsiTheme="minorHAnsi" w:cstheme="minorHAnsi"/>
              </w:rPr>
              <w:t>Increase Existing Fee*</w:t>
            </w:r>
            <w:r w:rsidR="002502E7">
              <w:rPr>
                <w:rFonts w:asciiTheme="minorHAnsi" w:hAnsiTheme="minorHAnsi" w:cstheme="minorHAnsi"/>
              </w:rPr>
              <w:t>*</w:t>
            </w:r>
          </w:p>
        </w:tc>
        <w:tc>
          <w:tcPr>
            <w:tcW w:w="2985" w:type="dxa"/>
            <w:gridSpan w:val="3"/>
            <w:vAlign w:val="center"/>
          </w:tcPr>
          <w:p w:rsidR="00B963D2" w:rsidRPr="002D476A" w:rsidRDefault="00B963D2" w:rsidP="0002683A">
            <w:pPr>
              <w:widowControl/>
              <w:autoSpaceDE/>
              <w:autoSpaceDN/>
              <w:rPr>
                <w:rFonts w:asciiTheme="minorHAnsi" w:eastAsia="Times New Roman" w:hAnsiTheme="minorHAnsi" w:cstheme="minorHAnsi"/>
                <w:color w:val="000000"/>
              </w:rPr>
            </w:pPr>
            <w:r w:rsidRPr="002D476A">
              <w:rPr>
                <w:rFonts w:asciiTheme="minorHAnsi" w:eastAsia="Times New Roman" w:hAnsiTheme="minorHAnsi" w:cstheme="minorHAnsi"/>
                <w:color w:val="000000"/>
              </w:rPr>
              <w:t>Current fee: $</w:t>
            </w:r>
          </w:p>
        </w:tc>
        <w:tc>
          <w:tcPr>
            <w:tcW w:w="2986" w:type="dxa"/>
            <w:gridSpan w:val="2"/>
            <w:vAlign w:val="center"/>
          </w:tcPr>
          <w:p w:rsidR="00B963D2" w:rsidRPr="002D476A"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Increase fee to: $</w:t>
            </w:r>
          </w:p>
        </w:tc>
      </w:tr>
      <w:tr w:rsidR="00B963D2" w:rsidRPr="002D476A" w:rsidTr="00FE69E7">
        <w:trPr>
          <w:trHeight w:val="432"/>
        </w:trPr>
        <w:tc>
          <w:tcPr>
            <w:tcW w:w="692" w:type="dxa"/>
            <w:tcBorders>
              <w:top w:val="single" w:sz="4" w:space="0" w:color="auto"/>
              <w:left w:val="single" w:sz="4" w:space="0" w:color="auto"/>
              <w:bottom w:val="single" w:sz="4" w:space="0" w:color="auto"/>
              <w:right w:val="single" w:sz="4" w:space="0" w:color="auto"/>
            </w:tcBorders>
            <w:vAlign w:val="center"/>
          </w:tcPr>
          <w:p w:rsidR="00B963D2" w:rsidRPr="00EF5C91" w:rsidRDefault="00B963D2" w:rsidP="00FE69E7">
            <w:pPr>
              <w:jc w:val="center"/>
              <w:rPr>
                <w:rFonts w:asciiTheme="minorHAnsi" w:eastAsia="MS Gothic" w:hAnsiTheme="minorHAnsi" w:cstheme="minorHAnsi"/>
                <w:sz w:val="28"/>
                <w:szCs w:val="28"/>
              </w:rPr>
            </w:pPr>
            <w:r w:rsidRPr="00EF5C91">
              <w:rPr>
                <w:rFonts w:asciiTheme="minorHAnsi" w:eastAsia="MS Gothic" w:hAnsiTheme="minorHAnsi" w:cstheme="minorHAnsi"/>
                <w:sz w:val="28"/>
                <w:szCs w:val="28"/>
              </w:rPr>
              <w:t>⃝</w:t>
            </w:r>
          </w:p>
        </w:tc>
        <w:tc>
          <w:tcPr>
            <w:tcW w:w="2985" w:type="dxa"/>
            <w:tcBorders>
              <w:left w:val="single" w:sz="4" w:space="0" w:color="auto"/>
            </w:tcBorders>
            <w:vAlign w:val="center"/>
          </w:tcPr>
          <w:p w:rsidR="00B963D2" w:rsidRDefault="00B963D2" w:rsidP="0002683A">
            <w:pPr>
              <w:rPr>
                <w:rFonts w:asciiTheme="minorHAnsi" w:hAnsiTheme="minorHAnsi" w:cstheme="minorHAnsi"/>
              </w:rPr>
            </w:pPr>
            <w:r>
              <w:rPr>
                <w:rFonts w:asciiTheme="minorHAnsi" w:hAnsiTheme="minorHAnsi" w:cstheme="minorHAnsi"/>
              </w:rPr>
              <w:t>Consolidate Existing Fees</w:t>
            </w:r>
          </w:p>
          <w:p w:rsidR="00B963D2" w:rsidRPr="002D476A" w:rsidRDefault="00B963D2" w:rsidP="00B963D2">
            <w:pPr>
              <w:rPr>
                <w:rFonts w:asciiTheme="minorHAnsi" w:hAnsiTheme="minorHAnsi" w:cstheme="minorHAnsi"/>
              </w:rPr>
            </w:pPr>
            <w:r>
              <w:rPr>
                <w:rFonts w:asciiTheme="minorHAnsi" w:hAnsiTheme="minorHAnsi" w:cstheme="minorHAnsi"/>
              </w:rPr>
              <w:t>(list fee names &amp; amounts)</w:t>
            </w:r>
          </w:p>
        </w:tc>
        <w:tc>
          <w:tcPr>
            <w:tcW w:w="2985" w:type="dxa"/>
            <w:gridSpan w:val="3"/>
            <w:vAlign w:val="center"/>
          </w:tcPr>
          <w:p w:rsidR="00B963D2"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[Fee 1</w:t>
            </w:r>
            <w:r w:rsidR="00677B7A">
              <w:rPr>
                <w:rFonts w:asciiTheme="minorHAnsi" w:eastAsia="Times New Roman" w:hAnsiTheme="minorHAnsi" w:cstheme="minorHAnsi"/>
                <w:color w:val="000000"/>
              </w:rPr>
              <w:t xml:space="preserve"> description</w:t>
            </w:r>
            <w:r>
              <w:rPr>
                <w:rFonts w:asciiTheme="minorHAnsi" w:eastAsia="Times New Roman" w:hAnsiTheme="minorHAnsi" w:cstheme="minorHAnsi"/>
                <w:color w:val="000000"/>
              </w:rPr>
              <w:t>]: $</w:t>
            </w:r>
          </w:p>
          <w:p w:rsidR="00B963D2"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[Fee 2</w:t>
            </w:r>
            <w:r w:rsidR="00677B7A">
              <w:rPr>
                <w:rFonts w:asciiTheme="minorHAnsi" w:eastAsia="Times New Roman" w:hAnsiTheme="minorHAnsi" w:cstheme="minorHAnsi"/>
                <w:color w:val="000000"/>
              </w:rPr>
              <w:t xml:space="preserve"> description</w:t>
            </w:r>
            <w:r>
              <w:rPr>
                <w:rFonts w:asciiTheme="minorHAnsi" w:eastAsia="Times New Roman" w:hAnsiTheme="minorHAnsi" w:cstheme="minorHAnsi"/>
                <w:color w:val="000000"/>
              </w:rPr>
              <w:t>]: $</w:t>
            </w:r>
          </w:p>
          <w:p w:rsidR="00B963D2" w:rsidRPr="002D476A" w:rsidRDefault="00677B7A" w:rsidP="00B963D2">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[Add lines as necessary]</w:t>
            </w:r>
          </w:p>
        </w:tc>
        <w:tc>
          <w:tcPr>
            <w:tcW w:w="2986" w:type="dxa"/>
            <w:gridSpan w:val="2"/>
            <w:vAlign w:val="center"/>
          </w:tcPr>
          <w:p w:rsidR="00B963D2" w:rsidRPr="002D476A" w:rsidRDefault="00B963D2" w:rsidP="0002683A">
            <w:pPr>
              <w:widowControl/>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Consolidated fee: $</w:t>
            </w:r>
          </w:p>
        </w:tc>
      </w:tr>
      <w:tr w:rsidR="002502E7" w:rsidRPr="002D476A" w:rsidTr="00FE69E7">
        <w:trPr>
          <w:trHeight w:val="432"/>
        </w:trPr>
        <w:tc>
          <w:tcPr>
            <w:tcW w:w="4824" w:type="dxa"/>
            <w:gridSpan w:val="4"/>
            <w:vAlign w:val="center"/>
          </w:tcPr>
          <w:p w:rsidR="002502E7" w:rsidRPr="002D476A" w:rsidRDefault="002502E7" w:rsidP="0002683A">
            <w:pPr>
              <w:rPr>
                <w:rFonts w:asciiTheme="minorHAnsi" w:hAnsiTheme="minorHAnsi" w:cstheme="minorHAnsi"/>
                <w:b/>
                <w:sz w:val="28"/>
              </w:rPr>
            </w:pPr>
            <w:r w:rsidRPr="002D476A">
              <w:rPr>
                <w:rFonts w:asciiTheme="minorHAnsi" w:hAnsiTheme="minorHAnsi" w:cstheme="minorHAnsi"/>
              </w:rPr>
              <w:t xml:space="preserve">First Effective Semester &amp; Year of Proposed Action: </w:t>
            </w:r>
          </w:p>
        </w:tc>
        <w:tc>
          <w:tcPr>
            <w:tcW w:w="4824" w:type="dxa"/>
            <w:gridSpan w:val="3"/>
            <w:vAlign w:val="center"/>
          </w:tcPr>
          <w:p w:rsidR="002502E7" w:rsidRPr="002D476A" w:rsidRDefault="002502E7" w:rsidP="0002683A">
            <w:pPr>
              <w:rPr>
                <w:rFonts w:asciiTheme="minorHAnsi" w:hAnsiTheme="minorHAnsi" w:cstheme="minorHAnsi"/>
                <w:b/>
                <w:sz w:val="28"/>
              </w:rPr>
            </w:pPr>
          </w:p>
        </w:tc>
      </w:tr>
    </w:tbl>
    <w:p w:rsidR="009E77F3" w:rsidRPr="00FE69E7" w:rsidRDefault="009E77F3" w:rsidP="006B6674">
      <w:pPr>
        <w:spacing w:line="276" w:lineRule="auto"/>
        <w:rPr>
          <w:rFonts w:asciiTheme="minorHAnsi" w:hAnsiTheme="minorHAnsi" w:cstheme="minorHAnsi"/>
          <w:sz w:val="12"/>
          <w:szCs w:val="12"/>
        </w:rPr>
      </w:pPr>
    </w:p>
    <w:p w:rsidR="002502E7" w:rsidRPr="00FE69E7" w:rsidRDefault="002502E7" w:rsidP="006B6674">
      <w:pPr>
        <w:spacing w:line="276" w:lineRule="auto"/>
        <w:rPr>
          <w:rFonts w:asciiTheme="minorHAnsi" w:hAnsiTheme="minorHAnsi" w:cstheme="minorHAnsi"/>
          <w:sz w:val="20"/>
          <w:szCs w:val="20"/>
        </w:rPr>
      </w:pPr>
      <w:r w:rsidRPr="00FE69E7">
        <w:rPr>
          <w:rFonts w:asciiTheme="minorHAnsi" w:hAnsiTheme="minorHAnsi" w:cstheme="minorHAnsi"/>
          <w:sz w:val="20"/>
          <w:szCs w:val="20"/>
        </w:rPr>
        <w:t>* If annual revenue is more than $50,000</w:t>
      </w:r>
      <w:r w:rsidR="00FE69E7" w:rsidRPr="00FE69E7">
        <w:rPr>
          <w:rFonts w:asciiTheme="minorHAnsi" w:hAnsiTheme="minorHAnsi" w:cstheme="minorHAnsi"/>
          <w:sz w:val="20"/>
          <w:szCs w:val="20"/>
        </w:rPr>
        <w:t>,</w:t>
      </w:r>
      <w:r w:rsidRPr="00FE69E7">
        <w:rPr>
          <w:rFonts w:asciiTheme="minorHAnsi" w:hAnsiTheme="minorHAnsi" w:cstheme="minorHAnsi"/>
          <w:sz w:val="20"/>
          <w:szCs w:val="20"/>
        </w:rPr>
        <w:t xml:space="preserve"> a unique fund # will be generated for this MSF; if less than $50,000, fund # 60050 will be used for educational activity and # 66350 will be used for other activity</w:t>
      </w:r>
      <w:r w:rsidR="00D3251C">
        <w:rPr>
          <w:rFonts w:asciiTheme="minorHAnsi" w:hAnsiTheme="minorHAnsi" w:cstheme="minorHAnsi"/>
          <w:sz w:val="20"/>
          <w:szCs w:val="20"/>
        </w:rPr>
        <w:t>, and a CF1 is required</w:t>
      </w:r>
      <w:r w:rsidRPr="00FE69E7">
        <w:rPr>
          <w:rFonts w:asciiTheme="minorHAnsi" w:hAnsiTheme="minorHAnsi" w:cstheme="minorHAnsi"/>
          <w:sz w:val="20"/>
          <w:szCs w:val="20"/>
        </w:rPr>
        <w:t>.</w:t>
      </w:r>
      <w:r w:rsidR="00D3251C">
        <w:rPr>
          <w:rFonts w:asciiTheme="minorHAnsi" w:hAnsiTheme="minorHAnsi" w:cstheme="minorHAnsi"/>
          <w:sz w:val="20"/>
          <w:szCs w:val="20"/>
        </w:rPr>
        <w:t xml:space="preserve"> </w:t>
      </w:r>
    </w:p>
    <w:p w:rsidR="002502E7" w:rsidRPr="00FE69E7" w:rsidRDefault="002502E7" w:rsidP="006B6674">
      <w:pPr>
        <w:spacing w:line="276" w:lineRule="auto"/>
        <w:rPr>
          <w:rFonts w:asciiTheme="minorHAnsi" w:hAnsiTheme="minorHAnsi" w:cstheme="minorHAnsi"/>
          <w:sz w:val="12"/>
          <w:szCs w:val="12"/>
        </w:rPr>
      </w:pPr>
    </w:p>
    <w:p w:rsidR="00FD57E7" w:rsidRPr="00FE69E7" w:rsidRDefault="002502E7" w:rsidP="00FD57E7">
      <w:pPr>
        <w:rPr>
          <w:rFonts w:asciiTheme="minorHAnsi" w:hAnsiTheme="minorHAnsi" w:cstheme="minorHAnsi"/>
          <w:sz w:val="20"/>
          <w:szCs w:val="20"/>
        </w:rPr>
      </w:pPr>
      <w:r w:rsidRPr="00FE69E7">
        <w:rPr>
          <w:rFonts w:asciiTheme="minorHAnsi" w:hAnsiTheme="minorHAnsi" w:cstheme="minorHAnsi"/>
          <w:sz w:val="20"/>
          <w:szCs w:val="20"/>
        </w:rPr>
        <w:t>*</w:t>
      </w:r>
      <w:r w:rsidR="00FD57E7" w:rsidRPr="00FE69E7">
        <w:rPr>
          <w:rFonts w:asciiTheme="minorHAnsi" w:hAnsiTheme="minorHAnsi" w:cstheme="minorHAnsi"/>
          <w:sz w:val="20"/>
          <w:szCs w:val="20"/>
        </w:rPr>
        <w:t>*</w:t>
      </w:r>
      <w:r w:rsidRPr="00FE69E7">
        <w:rPr>
          <w:rFonts w:asciiTheme="minorHAnsi" w:hAnsiTheme="minorHAnsi" w:cstheme="minorHAnsi"/>
          <w:sz w:val="20"/>
          <w:szCs w:val="20"/>
        </w:rPr>
        <w:t xml:space="preserve"> </w:t>
      </w:r>
      <w:r w:rsidR="00677B7A" w:rsidRPr="00FE69E7">
        <w:rPr>
          <w:rFonts w:asciiTheme="minorHAnsi" w:hAnsiTheme="minorHAnsi" w:cstheme="minorHAnsi"/>
          <w:sz w:val="20"/>
          <w:szCs w:val="20"/>
        </w:rPr>
        <w:t xml:space="preserve">UCOP and campus policy require that any fee increases be </w:t>
      </w:r>
      <w:r w:rsidR="00677B7A" w:rsidRPr="00FE69E7">
        <w:rPr>
          <w:rFonts w:asciiTheme="minorHAnsi" w:hAnsiTheme="minorHAnsi" w:cstheme="minorHAnsi"/>
          <w:i/>
          <w:sz w:val="20"/>
          <w:szCs w:val="20"/>
        </w:rPr>
        <w:t>moderate</w:t>
      </w:r>
      <w:r w:rsidR="00677B7A" w:rsidRPr="00FE69E7">
        <w:rPr>
          <w:rFonts w:asciiTheme="minorHAnsi" w:hAnsiTheme="minorHAnsi" w:cstheme="minorHAnsi"/>
          <w:sz w:val="20"/>
          <w:szCs w:val="20"/>
        </w:rPr>
        <w:t xml:space="preserve"> and </w:t>
      </w:r>
      <w:r w:rsidR="00677B7A" w:rsidRPr="00FE69E7">
        <w:rPr>
          <w:rFonts w:asciiTheme="minorHAnsi" w:hAnsiTheme="minorHAnsi" w:cstheme="minorHAnsi"/>
          <w:i/>
          <w:sz w:val="20"/>
          <w:szCs w:val="20"/>
        </w:rPr>
        <w:t>gradual</w:t>
      </w:r>
      <w:r w:rsidR="00677B7A" w:rsidRPr="00FE69E7">
        <w:rPr>
          <w:rFonts w:asciiTheme="minorHAnsi" w:hAnsiTheme="minorHAnsi" w:cstheme="minorHAnsi"/>
          <w:sz w:val="20"/>
          <w:szCs w:val="20"/>
        </w:rPr>
        <w:t>. MSFs that accrue surplus balances in a given year are ineligible for future increases until surplus is resolved, unless authorization has been given to amortize equipment costs.</w:t>
      </w:r>
    </w:p>
    <w:p w:rsidR="006D341D" w:rsidRPr="00CF1F2D" w:rsidRDefault="006D341D"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4767"/>
        <w:gridCol w:w="4768"/>
      </w:tblGrid>
      <w:tr w:rsidR="00AE3F8D" w:rsidRPr="00CF1F2D" w:rsidTr="0002683A">
        <w:trPr>
          <w:trHeight w:val="432"/>
        </w:trPr>
        <w:tc>
          <w:tcPr>
            <w:tcW w:w="9535" w:type="dxa"/>
            <w:gridSpan w:val="2"/>
            <w:tcBorders>
              <w:bottom w:val="single" w:sz="4" w:space="0" w:color="auto"/>
            </w:tcBorders>
            <w:vAlign w:val="center"/>
          </w:tcPr>
          <w:p w:rsidR="00AE3F8D" w:rsidRPr="00CF1F2D" w:rsidRDefault="00FD57E7" w:rsidP="00B845A2">
            <w:pPr>
              <w:spacing w:line="276" w:lineRule="auto"/>
              <w:rPr>
                <w:rFonts w:asciiTheme="minorHAnsi" w:hAnsiTheme="minorHAnsi" w:cstheme="minorHAnsi"/>
                <w:sz w:val="28"/>
              </w:rPr>
            </w:pPr>
            <w:r>
              <w:rPr>
                <w:rFonts w:asciiTheme="minorHAnsi" w:hAnsiTheme="minorHAnsi" w:cstheme="minorHAnsi"/>
                <w:sz w:val="28"/>
              </w:rPr>
              <w:lastRenderedPageBreak/>
              <w:t xml:space="preserve">Section 4: </w:t>
            </w:r>
            <w:r w:rsidR="00AE3F8D" w:rsidRPr="00CF1F2D">
              <w:rPr>
                <w:rFonts w:asciiTheme="minorHAnsi" w:hAnsiTheme="minorHAnsi" w:cstheme="minorHAnsi"/>
                <w:sz w:val="28"/>
              </w:rPr>
              <w:t xml:space="preserve">Summary of Costs </w:t>
            </w:r>
            <w:r w:rsidR="00B845A2">
              <w:rPr>
                <w:rFonts w:asciiTheme="minorHAnsi" w:hAnsiTheme="minorHAnsi" w:cstheme="minorHAnsi"/>
                <w:sz w:val="28"/>
              </w:rPr>
              <w:t>and Fee Calculation</w:t>
            </w:r>
          </w:p>
        </w:tc>
      </w:tr>
      <w:tr w:rsidR="00677B7A" w:rsidRPr="00677B7A" w:rsidTr="0002683A">
        <w:trPr>
          <w:trHeight w:val="70"/>
        </w:trPr>
        <w:tc>
          <w:tcPr>
            <w:tcW w:w="9535" w:type="dxa"/>
            <w:gridSpan w:val="2"/>
            <w:tcBorders>
              <w:top w:val="single" w:sz="4" w:space="0" w:color="auto"/>
              <w:left w:val="nil"/>
              <w:bottom w:val="single" w:sz="4" w:space="0" w:color="auto"/>
              <w:right w:val="nil"/>
            </w:tcBorders>
            <w:vAlign w:val="center"/>
          </w:tcPr>
          <w:p w:rsidR="00677B7A" w:rsidRPr="00677B7A" w:rsidRDefault="00677B7A" w:rsidP="00FD57E7">
            <w:pPr>
              <w:spacing w:line="276" w:lineRule="auto"/>
              <w:rPr>
                <w:rFonts w:asciiTheme="minorHAnsi" w:hAnsiTheme="minorHAnsi" w:cstheme="minorHAnsi"/>
              </w:rPr>
            </w:pPr>
          </w:p>
        </w:tc>
      </w:tr>
      <w:tr w:rsidR="00AE3F8D" w:rsidRPr="00CF1F2D" w:rsidTr="0002683A">
        <w:trPr>
          <w:trHeight w:val="432"/>
        </w:trPr>
        <w:tc>
          <w:tcPr>
            <w:tcW w:w="4767" w:type="dxa"/>
            <w:tcBorders>
              <w:top w:val="single" w:sz="4" w:space="0" w:color="auto"/>
            </w:tcBorders>
            <w:vAlign w:val="center"/>
          </w:tcPr>
          <w:p w:rsidR="00AE3F8D" w:rsidRPr="00CF1F2D" w:rsidRDefault="00FD57E7" w:rsidP="00FD57E7">
            <w:pPr>
              <w:spacing w:line="276" w:lineRule="auto"/>
              <w:rPr>
                <w:rFonts w:asciiTheme="minorHAnsi" w:hAnsiTheme="minorHAnsi" w:cstheme="minorHAnsi"/>
                <w:b/>
                <w:bCs/>
                <w:color w:val="000000"/>
              </w:rPr>
            </w:pPr>
            <w:r>
              <w:rPr>
                <w:rFonts w:asciiTheme="minorHAnsi" w:hAnsiTheme="minorHAnsi" w:cstheme="minorHAnsi"/>
                <w:b/>
                <w:bCs/>
                <w:color w:val="000000"/>
              </w:rPr>
              <w:t>Compensation</w:t>
            </w:r>
          </w:p>
        </w:tc>
        <w:tc>
          <w:tcPr>
            <w:tcW w:w="4768" w:type="dxa"/>
            <w:tcBorders>
              <w:top w:val="single" w:sz="4" w:space="0" w:color="auto"/>
            </w:tcBorders>
            <w:vAlign w:val="center"/>
          </w:tcPr>
          <w:p w:rsidR="00AE3F8D" w:rsidRPr="00CF1F2D" w:rsidRDefault="00FD57E7" w:rsidP="001F1623">
            <w:pPr>
              <w:spacing w:line="276" w:lineRule="auto"/>
              <w:rPr>
                <w:rFonts w:asciiTheme="minorHAnsi" w:hAnsiTheme="minorHAnsi" w:cstheme="minorHAnsi"/>
                <w:b/>
                <w:bCs/>
                <w:color w:val="000000"/>
              </w:rPr>
            </w:pPr>
            <w:r>
              <w:rPr>
                <w:rFonts w:asciiTheme="minorHAnsi" w:hAnsiTheme="minorHAnsi" w:cstheme="minorHAnsi"/>
                <w:b/>
                <w:bCs/>
                <w:color w:val="000000"/>
              </w:rPr>
              <w:t>Projected Amount</w:t>
            </w:r>
            <w:r w:rsidR="00AE3F8D" w:rsidRPr="00CF1F2D">
              <w:rPr>
                <w:rFonts w:asciiTheme="minorHAnsi" w:hAnsiTheme="minorHAnsi" w:cstheme="minorHAnsi"/>
                <w:b/>
                <w:bCs/>
                <w:color w:val="000000"/>
              </w:rPr>
              <w:t xml:space="preserve"> Included in MSF</w:t>
            </w:r>
          </w:p>
        </w:tc>
      </w:tr>
      <w:tr w:rsidR="00AE3F8D" w:rsidRPr="00CF1F2D" w:rsidTr="0002683A">
        <w:trPr>
          <w:trHeight w:val="432"/>
        </w:trPr>
        <w:tc>
          <w:tcPr>
            <w:tcW w:w="4767" w:type="dxa"/>
            <w:vAlign w:val="center"/>
          </w:tcPr>
          <w:p w:rsidR="00AE3F8D" w:rsidRPr="00CF1F2D" w:rsidRDefault="00FD57E7" w:rsidP="006B6674">
            <w:pPr>
              <w:spacing w:line="276" w:lineRule="auto"/>
              <w:rPr>
                <w:rFonts w:asciiTheme="minorHAnsi" w:hAnsiTheme="minorHAnsi" w:cstheme="minorHAnsi"/>
              </w:rPr>
            </w:pPr>
            <w:r>
              <w:rPr>
                <w:rFonts w:asciiTheme="minorHAnsi" w:hAnsiTheme="minorHAnsi" w:cstheme="minorHAnsi"/>
              </w:rPr>
              <w:t xml:space="preserve">Staff </w:t>
            </w:r>
            <w:r w:rsidR="00AE3F8D" w:rsidRPr="00CF1F2D">
              <w:rPr>
                <w:rFonts w:asciiTheme="minorHAnsi" w:hAnsiTheme="minorHAnsi" w:cstheme="minorHAnsi"/>
              </w:rPr>
              <w:t>Salaries and Wages</w:t>
            </w:r>
          </w:p>
        </w:tc>
        <w:tc>
          <w:tcPr>
            <w:tcW w:w="4768" w:type="dxa"/>
            <w:vAlign w:val="center"/>
          </w:tcPr>
          <w:p w:rsidR="00AE3F8D"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vAlign w:val="center"/>
          </w:tcPr>
          <w:p w:rsidR="00AE3F8D" w:rsidRPr="00CF1F2D" w:rsidRDefault="00AE3F8D" w:rsidP="006B6674">
            <w:pPr>
              <w:spacing w:line="276" w:lineRule="auto"/>
              <w:rPr>
                <w:rFonts w:asciiTheme="minorHAnsi" w:hAnsiTheme="minorHAnsi" w:cstheme="minorHAnsi"/>
              </w:rPr>
            </w:pPr>
            <w:r w:rsidRPr="00CF1F2D">
              <w:rPr>
                <w:rFonts w:asciiTheme="minorHAnsi" w:hAnsiTheme="minorHAnsi" w:cstheme="minorHAnsi"/>
              </w:rPr>
              <w:t>Employee Benefits</w:t>
            </w:r>
          </w:p>
        </w:tc>
        <w:tc>
          <w:tcPr>
            <w:tcW w:w="4768" w:type="dxa"/>
            <w:vAlign w:val="center"/>
          </w:tcPr>
          <w:p w:rsidR="00AE3F8D"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tcBorders>
              <w:bottom w:val="single" w:sz="4" w:space="0" w:color="auto"/>
            </w:tcBorders>
            <w:vAlign w:val="center"/>
          </w:tcPr>
          <w:p w:rsidR="00AE3F8D" w:rsidRPr="00FD57E7" w:rsidRDefault="00FD57E7" w:rsidP="006B6674">
            <w:pPr>
              <w:spacing w:line="276" w:lineRule="auto"/>
              <w:rPr>
                <w:rFonts w:asciiTheme="minorHAnsi" w:hAnsiTheme="minorHAnsi" w:cstheme="minorHAnsi"/>
                <w:i/>
              </w:rPr>
            </w:pPr>
            <w:r w:rsidRPr="00FD57E7">
              <w:rPr>
                <w:rFonts w:asciiTheme="minorHAnsi" w:hAnsiTheme="minorHAnsi" w:cstheme="minorHAnsi"/>
                <w:i/>
              </w:rPr>
              <w:t>Total Compensation</w:t>
            </w:r>
          </w:p>
        </w:tc>
        <w:tc>
          <w:tcPr>
            <w:tcW w:w="4768" w:type="dxa"/>
            <w:tcBorders>
              <w:bottom w:val="single" w:sz="4" w:space="0" w:color="auto"/>
            </w:tcBorders>
            <w:vAlign w:val="center"/>
          </w:tcPr>
          <w:p w:rsidR="00AE3F8D" w:rsidRPr="00FD57E7" w:rsidRDefault="001F1623" w:rsidP="001F1623">
            <w:pPr>
              <w:spacing w:line="276" w:lineRule="auto"/>
              <w:rPr>
                <w:rFonts w:asciiTheme="minorHAnsi" w:hAnsiTheme="minorHAnsi" w:cstheme="minorHAnsi"/>
                <w:i/>
              </w:rPr>
            </w:pPr>
            <w:r>
              <w:rPr>
                <w:rFonts w:asciiTheme="minorHAnsi" w:hAnsiTheme="minorHAnsi" w:cstheme="minorHAnsi"/>
                <w:i/>
              </w:rPr>
              <w:t>$</w:t>
            </w:r>
          </w:p>
        </w:tc>
      </w:tr>
      <w:tr w:rsidR="001F1623" w:rsidRPr="00CF1F2D" w:rsidTr="0002683A">
        <w:trPr>
          <w:trHeight w:val="107"/>
        </w:trPr>
        <w:tc>
          <w:tcPr>
            <w:tcW w:w="9535" w:type="dxa"/>
            <w:gridSpan w:val="2"/>
            <w:tcBorders>
              <w:top w:val="single" w:sz="4" w:space="0" w:color="auto"/>
              <w:left w:val="nil"/>
              <w:bottom w:val="single" w:sz="4" w:space="0" w:color="auto"/>
              <w:right w:val="nil"/>
            </w:tcBorders>
            <w:vAlign w:val="center"/>
          </w:tcPr>
          <w:p w:rsidR="001F1623" w:rsidRDefault="001F1623" w:rsidP="001F1623">
            <w:pPr>
              <w:spacing w:line="276" w:lineRule="auto"/>
              <w:rPr>
                <w:rFonts w:asciiTheme="minorHAnsi" w:hAnsiTheme="minorHAnsi" w:cstheme="minorHAnsi"/>
                <w:i/>
              </w:rPr>
            </w:pPr>
          </w:p>
        </w:tc>
      </w:tr>
      <w:tr w:rsidR="00AF67FB" w:rsidRPr="00CF1F2D" w:rsidTr="0002683A">
        <w:trPr>
          <w:trHeight w:val="432"/>
        </w:trPr>
        <w:tc>
          <w:tcPr>
            <w:tcW w:w="4767" w:type="dxa"/>
            <w:tcBorders>
              <w:top w:val="single" w:sz="4" w:space="0" w:color="auto"/>
            </w:tcBorders>
            <w:vAlign w:val="center"/>
          </w:tcPr>
          <w:p w:rsidR="00AF67FB" w:rsidRPr="00CF1F2D" w:rsidRDefault="001F1623" w:rsidP="001F1623">
            <w:pPr>
              <w:spacing w:line="276" w:lineRule="auto"/>
              <w:rPr>
                <w:rFonts w:asciiTheme="minorHAnsi" w:hAnsiTheme="minorHAnsi" w:cstheme="minorHAnsi"/>
                <w:b/>
                <w:bCs/>
                <w:color w:val="000000"/>
              </w:rPr>
            </w:pPr>
            <w:r>
              <w:rPr>
                <w:rFonts w:asciiTheme="minorHAnsi" w:hAnsiTheme="minorHAnsi" w:cstheme="minorHAnsi"/>
                <w:b/>
                <w:bCs/>
                <w:color w:val="000000"/>
              </w:rPr>
              <w:t>Supplies, Materials, and Equipment &lt; $5,000</w:t>
            </w:r>
          </w:p>
        </w:tc>
        <w:tc>
          <w:tcPr>
            <w:tcW w:w="4768" w:type="dxa"/>
            <w:tcBorders>
              <w:top w:val="single" w:sz="4" w:space="0" w:color="auto"/>
            </w:tcBorders>
            <w:vAlign w:val="center"/>
          </w:tcPr>
          <w:p w:rsidR="00AF67FB" w:rsidRPr="00CF1F2D" w:rsidRDefault="00FD57E7" w:rsidP="001F1623">
            <w:pPr>
              <w:spacing w:line="276" w:lineRule="auto"/>
              <w:rPr>
                <w:rFonts w:asciiTheme="minorHAnsi" w:hAnsiTheme="minorHAnsi" w:cstheme="minorHAnsi"/>
                <w:b/>
                <w:bCs/>
                <w:color w:val="000000"/>
              </w:rPr>
            </w:pPr>
            <w:r>
              <w:rPr>
                <w:rFonts w:asciiTheme="minorHAnsi" w:hAnsiTheme="minorHAnsi" w:cstheme="minorHAnsi"/>
                <w:b/>
                <w:bCs/>
                <w:color w:val="000000"/>
              </w:rPr>
              <w:t>Projected Amount</w:t>
            </w:r>
            <w:r w:rsidR="00AF67FB" w:rsidRPr="00CF1F2D">
              <w:rPr>
                <w:rFonts w:asciiTheme="minorHAnsi" w:hAnsiTheme="minorHAnsi" w:cstheme="minorHAnsi"/>
                <w:b/>
                <w:bCs/>
                <w:color w:val="000000"/>
              </w:rPr>
              <w:t xml:space="preserve"> Included in MSF</w:t>
            </w:r>
          </w:p>
        </w:tc>
      </w:tr>
      <w:tr w:rsidR="00AE3F8D" w:rsidRPr="00CF1F2D" w:rsidTr="0002683A">
        <w:trPr>
          <w:trHeight w:val="432"/>
        </w:trPr>
        <w:tc>
          <w:tcPr>
            <w:tcW w:w="4767" w:type="dxa"/>
            <w:tcBorders>
              <w:bottom w:val="single" w:sz="4" w:space="0" w:color="auto"/>
            </w:tcBorders>
            <w:vAlign w:val="center"/>
          </w:tcPr>
          <w:p w:rsidR="00AE3F8D" w:rsidRPr="00CF1F2D" w:rsidRDefault="001F1623" w:rsidP="006B6674">
            <w:pPr>
              <w:spacing w:line="276" w:lineRule="auto"/>
              <w:rPr>
                <w:rFonts w:asciiTheme="minorHAnsi" w:hAnsiTheme="minorHAnsi" w:cstheme="minorHAnsi"/>
              </w:rPr>
            </w:pPr>
            <w:r>
              <w:rPr>
                <w:rFonts w:asciiTheme="minorHAnsi" w:hAnsiTheme="minorHAnsi" w:cstheme="minorHAnsi"/>
              </w:rPr>
              <w:t>General</w:t>
            </w:r>
            <w:r w:rsidR="00AF67FB" w:rsidRPr="00CF1F2D">
              <w:rPr>
                <w:rFonts w:asciiTheme="minorHAnsi" w:hAnsiTheme="minorHAnsi" w:cstheme="minorHAnsi"/>
              </w:rPr>
              <w:t xml:space="preserve"> Supplies</w:t>
            </w:r>
          </w:p>
        </w:tc>
        <w:tc>
          <w:tcPr>
            <w:tcW w:w="4768" w:type="dxa"/>
            <w:tcBorders>
              <w:bottom w:val="single" w:sz="4" w:space="0" w:color="auto"/>
            </w:tcBorders>
            <w:vAlign w:val="center"/>
          </w:tcPr>
          <w:p w:rsidR="00AE3F8D"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1F1623" w:rsidRPr="00CF1F2D" w:rsidTr="0002683A">
        <w:trPr>
          <w:trHeight w:val="432"/>
        </w:trPr>
        <w:tc>
          <w:tcPr>
            <w:tcW w:w="4767" w:type="dxa"/>
            <w:tcBorders>
              <w:bottom w:val="single" w:sz="4" w:space="0" w:color="auto"/>
            </w:tcBorders>
            <w:vAlign w:val="center"/>
          </w:tcPr>
          <w:p w:rsidR="001F1623" w:rsidRDefault="001F1623" w:rsidP="006B6674">
            <w:pPr>
              <w:spacing w:line="276" w:lineRule="auto"/>
              <w:rPr>
                <w:rFonts w:asciiTheme="minorHAnsi" w:hAnsiTheme="minorHAnsi" w:cstheme="minorHAnsi"/>
              </w:rPr>
            </w:pPr>
            <w:r>
              <w:rPr>
                <w:rFonts w:asciiTheme="minorHAnsi" w:hAnsiTheme="minorHAnsi" w:cstheme="minorHAnsi"/>
              </w:rPr>
              <w:t>Laboratory Supplies</w:t>
            </w:r>
          </w:p>
        </w:tc>
        <w:tc>
          <w:tcPr>
            <w:tcW w:w="4768" w:type="dxa"/>
            <w:tcBorders>
              <w:bottom w:val="single" w:sz="4" w:space="0" w:color="auto"/>
            </w:tcBorders>
            <w:vAlign w:val="center"/>
          </w:tcPr>
          <w:p w:rsidR="001F1623" w:rsidRDefault="001F1623" w:rsidP="001F1623">
            <w:pPr>
              <w:spacing w:line="276" w:lineRule="auto"/>
              <w:rPr>
                <w:rFonts w:asciiTheme="minorHAnsi" w:hAnsiTheme="minorHAnsi" w:cstheme="minorHAnsi"/>
              </w:rPr>
            </w:pPr>
            <w:r>
              <w:rPr>
                <w:rFonts w:asciiTheme="minorHAnsi" w:hAnsiTheme="minorHAnsi" w:cstheme="minorHAnsi"/>
              </w:rPr>
              <w:t>$</w:t>
            </w:r>
          </w:p>
        </w:tc>
      </w:tr>
      <w:tr w:rsidR="001F1623" w:rsidRPr="00CF1F2D" w:rsidTr="0002683A">
        <w:trPr>
          <w:trHeight w:val="432"/>
        </w:trPr>
        <w:tc>
          <w:tcPr>
            <w:tcW w:w="4767" w:type="dxa"/>
            <w:tcBorders>
              <w:bottom w:val="single" w:sz="4" w:space="0" w:color="auto"/>
            </w:tcBorders>
            <w:vAlign w:val="center"/>
          </w:tcPr>
          <w:p w:rsidR="001F1623" w:rsidRDefault="001F1623" w:rsidP="006B6674">
            <w:pPr>
              <w:spacing w:line="276" w:lineRule="auto"/>
              <w:rPr>
                <w:rFonts w:asciiTheme="minorHAnsi" w:hAnsiTheme="minorHAnsi" w:cstheme="minorHAnsi"/>
              </w:rPr>
            </w:pPr>
            <w:r>
              <w:rPr>
                <w:rFonts w:asciiTheme="minorHAnsi" w:hAnsiTheme="minorHAnsi" w:cstheme="minorHAnsi"/>
              </w:rPr>
              <w:t>Equipment &lt; $5,000</w:t>
            </w:r>
          </w:p>
        </w:tc>
        <w:tc>
          <w:tcPr>
            <w:tcW w:w="4768" w:type="dxa"/>
            <w:tcBorders>
              <w:bottom w:val="single" w:sz="4" w:space="0" w:color="auto"/>
            </w:tcBorders>
            <w:vAlign w:val="center"/>
          </w:tcPr>
          <w:p w:rsidR="001F1623" w:rsidRDefault="001F1623" w:rsidP="001F1623">
            <w:pPr>
              <w:spacing w:line="276" w:lineRule="auto"/>
              <w:rPr>
                <w:rFonts w:asciiTheme="minorHAnsi" w:hAnsiTheme="minorHAnsi" w:cstheme="minorHAnsi"/>
              </w:rPr>
            </w:pPr>
            <w:r>
              <w:rPr>
                <w:rFonts w:asciiTheme="minorHAnsi" w:hAnsiTheme="minorHAnsi" w:cstheme="minorHAnsi"/>
              </w:rPr>
              <w:t>$</w:t>
            </w:r>
          </w:p>
        </w:tc>
      </w:tr>
      <w:tr w:rsidR="001F1623" w:rsidRPr="001F1623" w:rsidTr="0002683A">
        <w:trPr>
          <w:trHeight w:val="432"/>
        </w:trPr>
        <w:tc>
          <w:tcPr>
            <w:tcW w:w="4767" w:type="dxa"/>
            <w:tcBorders>
              <w:bottom w:val="single" w:sz="4" w:space="0" w:color="auto"/>
            </w:tcBorders>
            <w:vAlign w:val="center"/>
          </w:tcPr>
          <w:p w:rsidR="001F1623" w:rsidRPr="001F1623" w:rsidRDefault="001F1623" w:rsidP="001F1623">
            <w:pPr>
              <w:spacing w:line="276" w:lineRule="auto"/>
              <w:rPr>
                <w:rFonts w:asciiTheme="minorHAnsi" w:hAnsiTheme="minorHAnsi" w:cstheme="minorHAnsi"/>
                <w:i/>
              </w:rPr>
            </w:pPr>
            <w:r>
              <w:rPr>
                <w:rFonts w:asciiTheme="minorHAnsi" w:hAnsiTheme="minorHAnsi" w:cstheme="minorHAnsi"/>
                <w:i/>
              </w:rPr>
              <w:t>Total Supplies, Materials, and Equipment</w:t>
            </w:r>
          </w:p>
        </w:tc>
        <w:tc>
          <w:tcPr>
            <w:tcW w:w="4768" w:type="dxa"/>
            <w:tcBorders>
              <w:bottom w:val="single" w:sz="4" w:space="0" w:color="auto"/>
            </w:tcBorders>
            <w:vAlign w:val="center"/>
          </w:tcPr>
          <w:p w:rsidR="001F1623" w:rsidRPr="001F1623" w:rsidRDefault="00677B7A" w:rsidP="001F1623">
            <w:pPr>
              <w:spacing w:line="276" w:lineRule="auto"/>
              <w:rPr>
                <w:rFonts w:asciiTheme="minorHAnsi" w:hAnsiTheme="minorHAnsi" w:cstheme="minorHAnsi"/>
                <w:i/>
              </w:rPr>
            </w:pPr>
            <w:r>
              <w:rPr>
                <w:rFonts w:asciiTheme="minorHAnsi" w:hAnsiTheme="minorHAnsi" w:cstheme="minorHAnsi"/>
                <w:i/>
              </w:rPr>
              <w:t>$</w:t>
            </w:r>
          </w:p>
        </w:tc>
      </w:tr>
      <w:tr w:rsidR="001F1623" w:rsidRPr="00CF1F2D" w:rsidTr="0002683A">
        <w:trPr>
          <w:trHeight w:val="70"/>
        </w:trPr>
        <w:tc>
          <w:tcPr>
            <w:tcW w:w="9535" w:type="dxa"/>
            <w:gridSpan w:val="2"/>
            <w:tcBorders>
              <w:top w:val="single" w:sz="4" w:space="0" w:color="auto"/>
              <w:left w:val="nil"/>
              <w:bottom w:val="single" w:sz="4" w:space="0" w:color="auto"/>
              <w:right w:val="nil"/>
            </w:tcBorders>
            <w:vAlign w:val="center"/>
          </w:tcPr>
          <w:p w:rsidR="001F1623" w:rsidRDefault="001F1623" w:rsidP="001F1623">
            <w:pPr>
              <w:spacing w:line="276" w:lineRule="auto"/>
              <w:rPr>
                <w:rFonts w:asciiTheme="minorHAnsi" w:hAnsiTheme="minorHAnsi" w:cstheme="minorHAnsi"/>
              </w:rPr>
            </w:pPr>
          </w:p>
        </w:tc>
      </w:tr>
      <w:tr w:rsidR="00AE3F8D" w:rsidRPr="00CF1F2D" w:rsidTr="0002683A">
        <w:trPr>
          <w:trHeight w:val="432"/>
        </w:trPr>
        <w:tc>
          <w:tcPr>
            <w:tcW w:w="4767" w:type="dxa"/>
            <w:tcBorders>
              <w:top w:val="single" w:sz="4" w:space="0" w:color="auto"/>
            </w:tcBorders>
            <w:vAlign w:val="center"/>
          </w:tcPr>
          <w:p w:rsidR="00AE3F8D" w:rsidRPr="001F1623" w:rsidRDefault="001F1623" w:rsidP="006B6674">
            <w:pPr>
              <w:tabs>
                <w:tab w:val="center" w:pos="1195"/>
              </w:tabs>
              <w:spacing w:line="276" w:lineRule="auto"/>
              <w:rPr>
                <w:rFonts w:asciiTheme="minorHAnsi" w:hAnsiTheme="minorHAnsi" w:cstheme="minorHAnsi"/>
                <w:b/>
              </w:rPr>
            </w:pPr>
            <w:r>
              <w:rPr>
                <w:rFonts w:asciiTheme="minorHAnsi" w:hAnsiTheme="minorHAnsi" w:cstheme="minorHAnsi"/>
                <w:b/>
              </w:rPr>
              <w:t>Other Operating Expenses</w:t>
            </w:r>
          </w:p>
        </w:tc>
        <w:tc>
          <w:tcPr>
            <w:tcW w:w="4768" w:type="dxa"/>
            <w:tcBorders>
              <w:top w:val="single" w:sz="4" w:space="0" w:color="auto"/>
            </w:tcBorders>
            <w:vAlign w:val="center"/>
          </w:tcPr>
          <w:p w:rsidR="00AE3F8D" w:rsidRPr="001F1623" w:rsidRDefault="001F1623" w:rsidP="001F1623">
            <w:pPr>
              <w:spacing w:line="276" w:lineRule="auto"/>
              <w:rPr>
                <w:rFonts w:asciiTheme="minorHAnsi" w:hAnsiTheme="minorHAnsi" w:cstheme="minorHAnsi"/>
                <w:b/>
              </w:rPr>
            </w:pPr>
            <w:r>
              <w:rPr>
                <w:rFonts w:asciiTheme="minorHAnsi" w:hAnsiTheme="minorHAnsi" w:cstheme="minorHAnsi"/>
                <w:b/>
              </w:rPr>
              <w:t>Projected Amount Included in MSF</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Rents and Utilities</w:t>
            </w:r>
          </w:p>
        </w:tc>
        <w:tc>
          <w:tcPr>
            <w:tcW w:w="4768" w:type="dxa"/>
            <w:vAlign w:val="center"/>
          </w:tcPr>
          <w:p w:rsidR="00AF67FB"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Services</w:t>
            </w:r>
          </w:p>
        </w:tc>
        <w:tc>
          <w:tcPr>
            <w:tcW w:w="4768" w:type="dxa"/>
            <w:vAlign w:val="center"/>
          </w:tcPr>
          <w:p w:rsidR="00AF67FB"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F67FB" w:rsidRPr="00CF1F2D" w:rsidTr="0002683A">
        <w:trPr>
          <w:trHeight w:val="432"/>
        </w:trPr>
        <w:tc>
          <w:tcPr>
            <w:tcW w:w="4767" w:type="dxa"/>
            <w:vAlign w:val="center"/>
          </w:tcPr>
          <w:p w:rsidR="00AF67FB" w:rsidRPr="00CF1F2D" w:rsidRDefault="00677B7A" w:rsidP="006B6674">
            <w:pPr>
              <w:spacing w:line="276" w:lineRule="auto"/>
              <w:rPr>
                <w:rFonts w:asciiTheme="minorHAnsi" w:hAnsiTheme="minorHAnsi" w:cstheme="minorHAnsi"/>
              </w:rPr>
            </w:pPr>
            <w:r>
              <w:rPr>
                <w:rFonts w:asciiTheme="minorHAnsi" w:hAnsiTheme="minorHAnsi" w:cstheme="minorHAnsi"/>
              </w:rPr>
              <w:t>Miscellaneous Expenses</w:t>
            </w:r>
          </w:p>
        </w:tc>
        <w:tc>
          <w:tcPr>
            <w:tcW w:w="4768" w:type="dxa"/>
            <w:vAlign w:val="center"/>
          </w:tcPr>
          <w:p w:rsidR="00AF67FB" w:rsidRPr="00CF1F2D" w:rsidRDefault="001F1623" w:rsidP="001F1623">
            <w:pPr>
              <w:spacing w:line="276" w:lineRule="auto"/>
              <w:rPr>
                <w:rFonts w:asciiTheme="minorHAnsi" w:hAnsiTheme="minorHAnsi" w:cstheme="minorHAnsi"/>
              </w:rPr>
            </w:pPr>
            <w:r>
              <w:rPr>
                <w:rFonts w:asciiTheme="minorHAnsi" w:hAnsiTheme="minorHAnsi" w:cstheme="minorHAnsi"/>
              </w:rPr>
              <w:t>$</w:t>
            </w:r>
          </w:p>
        </w:tc>
      </w:tr>
      <w:tr w:rsidR="00AE3F8D" w:rsidRPr="00CF1F2D" w:rsidTr="0002683A">
        <w:trPr>
          <w:trHeight w:val="432"/>
        </w:trPr>
        <w:tc>
          <w:tcPr>
            <w:tcW w:w="4767" w:type="dxa"/>
            <w:vAlign w:val="center"/>
          </w:tcPr>
          <w:p w:rsidR="00AE3F8D" w:rsidRPr="00677B7A" w:rsidRDefault="00677B7A" w:rsidP="006B6674">
            <w:pPr>
              <w:spacing w:line="276" w:lineRule="auto"/>
              <w:rPr>
                <w:rFonts w:asciiTheme="minorHAnsi" w:hAnsiTheme="minorHAnsi" w:cstheme="minorHAnsi"/>
                <w:i/>
              </w:rPr>
            </w:pPr>
            <w:r>
              <w:rPr>
                <w:rFonts w:asciiTheme="minorHAnsi" w:hAnsiTheme="minorHAnsi" w:cstheme="minorHAnsi"/>
                <w:i/>
              </w:rPr>
              <w:t>Total Other Operating Expenses</w:t>
            </w:r>
          </w:p>
        </w:tc>
        <w:tc>
          <w:tcPr>
            <w:tcW w:w="4768" w:type="dxa"/>
            <w:vAlign w:val="center"/>
          </w:tcPr>
          <w:p w:rsidR="00AE3F8D" w:rsidRPr="00677B7A" w:rsidRDefault="00AF67FB" w:rsidP="001F1623">
            <w:pPr>
              <w:spacing w:line="276" w:lineRule="auto"/>
              <w:rPr>
                <w:rFonts w:asciiTheme="minorHAnsi" w:hAnsiTheme="minorHAnsi" w:cstheme="minorHAnsi"/>
                <w:i/>
              </w:rPr>
            </w:pPr>
            <w:r w:rsidRPr="00677B7A">
              <w:rPr>
                <w:rFonts w:asciiTheme="minorHAnsi" w:hAnsiTheme="minorHAnsi" w:cstheme="minorHAnsi"/>
                <w:i/>
                <w:color w:val="000000"/>
              </w:rPr>
              <w:t>$</w:t>
            </w:r>
          </w:p>
        </w:tc>
      </w:tr>
    </w:tbl>
    <w:p w:rsidR="00AF67FB" w:rsidRPr="00CF1F2D" w:rsidRDefault="00AF67FB"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3183"/>
        <w:gridCol w:w="2117"/>
        <w:gridCol w:w="2117"/>
        <w:gridCol w:w="2118"/>
      </w:tblGrid>
      <w:tr w:rsidR="00AF67FB" w:rsidRPr="00CF1F2D" w:rsidTr="0002683A">
        <w:trPr>
          <w:trHeight w:val="432"/>
        </w:trPr>
        <w:tc>
          <w:tcPr>
            <w:tcW w:w="3183" w:type="dxa"/>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 xml:space="preserve">Equipment </w:t>
            </w:r>
            <w:r w:rsidR="00677B7A">
              <w:rPr>
                <w:rFonts w:asciiTheme="minorHAnsi" w:hAnsiTheme="minorHAnsi" w:cstheme="minorHAnsi"/>
                <w:b/>
              </w:rPr>
              <w:t>&gt;= $5,000</w:t>
            </w:r>
          </w:p>
        </w:tc>
        <w:tc>
          <w:tcPr>
            <w:tcW w:w="2117"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Purchase Cost</w:t>
            </w:r>
          </w:p>
        </w:tc>
        <w:tc>
          <w:tcPr>
            <w:tcW w:w="2117"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Years of Useful Life</w:t>
            </w:r>
          </w:p>
        </w:tc>
        <w:tc>
          <w:tcPr>
            <w:tcW w:w="2118" w:type="dxa"/>
            <w:vAlign w:val="center"/>
          </w:tcPr>
          <w:p w:rsidR="00AF67FB" w:rsidRPr="00CF1F2D" w:rsidRDefault="00AF67FB" w:rsidP="00677B7A">
            <w:pPr>
              <w:spacing w:line="276" w:lineRule="auto"/>
              <w:rPr>
                <w:rFonts w:asciiTheme="minorHAnsi" w:hAnsiTheme="minorHAnsi" w:cstheme="minorHAnsi"/>
                <w:b/>
                <w:color w:val="000000"/>
              </w:rPr>
            </w:pPr>
            <w:r w:rsidRPr="00CF1F2D">
              <w:rPr>
                <w:rFonts w:asciiTheme="minorHAnsi" w:hAnsiTheme="minorHAnsi" w:cstheme="minorHAnsi"/>
                <w:b/>
                <w:color w:val="000000"/>
              </w:rPr>
              <w:t>Annual Cost to MSF</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1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2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Item 3 Description</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3183" w:type="dxa"/>
            <w:vAlign w:val="center"/>
          </w:tcPr>
          <w:p w:rsidR="00AF67FB" w:rsidRPr="00677B7A" w:rsidRDefault="00677B7A" w:rsidP="00677B7A">
            <w:pPr>
              <w:spacing w:line="276" w:lineRule="auto"/>
              <w:rPr>
                <w:rFonts w:asciiTheme="minorHAnsi" w:hAnsiTheme="minorHAnsi" w:cstheme="minorHAnsi"/>
              </w:rPr>
            </w:pPr>
            <w:r w:rsidRPr="00677B7A">
              <w:rPr>
                <w:rFonts w:asciiTheme="minorHAnsi" w:hAnsiTheme="minorHAnsi" w:cstheme="minorHAnsi"/>
              </w:rPr>
              <w:t>[Add lines as necessary]</w:t>
            </w:r>
          </w:p>
        </w:tc>
        <w:tc>
          <w:tcPr>
            <w:tcW w:w="2117"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p>
        </w:tc>
        <w:tc>
          <w:tcPr>
            <w:tcW w:w="2117" w:type="dxa"/>
            <w:vAlign w:val="center"/>
          </w:tcPr>
          <w:p w:rsidR="00AF67FB" w:rsidRPr="00677B7A" w:rsidRDefault="00AF67FB" w:rsidP="00677B7A">
            <w:pPr>
              <w:spacing w:line="276" w:lineRule="auto"/>
              <w:rPr>
                <w:rFonts w:asciiTheme="minorHAnsi" w:hAnsiTheme="minorHAnsi" w:cstheme="minorHAnsi"/>
                <w:color w:val="000000"/>
              </w:rPr>
            </w:pPr>
          </w:p>
        </w:tc>
        <w:tc>
          <w:tcPr>
            <w:tcW w:w="2118" w:type="dxa"/>
            <w:vAlign w:val="center"/>
          </w:tcPr>
          <w:p w:rsidR="00AF67FB" w:rsidRPr="00677B7A" w:rsidRDefault="00677B7A" w:rsidP="00677B7A">
            <w:pPr>
              <w:spacing w:line="276" w:lineRule="auto"/>
              <w:rPr>
                <w:rFonts w:asciiTheme="minorHAnsi" w:hAnsiTheme="minorHAnsi" w:cstheme="minorHAnsi"/>
                <w:color w:val="000000"/>
              </w:rPr>
            </w:pPr>
            <w:r w:rsidRPr="00677B7A">
              <w:rPr>
                <w:rFonts w:asciiTheme="minorHAnsi" w:hAnsiTheme="minorHAnsi" w:cstheme="minorHAnsi"/>
                <w:color w:val="000000"/>
              </w:rPr>
              <w:t>$</w:t>
            </w:r>
            <w:r>
              <w:rPr>
                <w:rFonts w:asciiTheme="minorHAnsi" w:hAnsiTheme="minorHAnsi" w:cstheme="minorHAnsi"/>
                <w:color w:val="000000"/>
              </w:rPr>
              <w:t xml:space="preserve"> [</w:t>
            </w:r>
            <w:r w:rsidRPr="00677B7A">
              <w:rPr>
                <w:rFonts w:asciiTheme="minorHAnsi" w:hAnsiTheme="minorHAnsi" w:cstheme="minorHAnsi"/>
                <w:color w:val="000000"/>
              </w:rPr>
              <w:t>Cost/Years</w:t>
            </w:r>
            <w:r>
              <w:rPr>
                <w:rFonts w:asciiTheme="minorHAnsi" w:hAnsiTheme="minorHAnsi" w:cstheme="minorHAnsi"/>
                <w:color w:val="000000"/>
              </w:rPr>
              <w:t>]</w:t>
            </w:r>
          </w:p>
        </w:tc>
      </w:tr>
      <w:tr w:rsidR="00AF67FB" w:rsidRPr="00CF1F2D" w:rsidTr="0002683A">
        <w:trPr>
          <w:trHeight w:val="432"/>
        </w:trPr>
        <w:tc>
          <w:tcPr>
            <w:tcW w:w="7417" w:type="dxa"/>
            <w:gridSpan w:val="3"/>
            <w:vAlign w:val="center"/>
          </w:tcPr>
          <w:p w:rsidR="00AF67FB" w:rsidRPr="00CF1F2D" w:rsidRDefault="00AF67FB" w:rsidP="00677B7A">
            <w:pPr>
              <w:spacing w:line="276" w:lineRule="auto"/>
              <w:rPr>
                <w:rFonts w:asciiTheme="minorHAnsi" w:hAnsiTheme="minorHAnsi" w:cstheme="minorHAnsi"/>
                <w:color w:val="000000"/>
              </w:rPr>
            </w:pPr>
            <w:r w:rsidRPr="00CF1F2D">
              <w:rPr>
                <w:rFonts w:asciiTheme="minorHAnsi" w:hAnsiTheme="minorHAnsi" w:cstheme="minorHAnsi"/>
                <w:b/>
              </w:rPr>
              <w:t>Total Equipment Amortization Charged to MSF</w:t>
            </w:r>
          </w:p>
        </w:tc>
        <w:tc>
          <w:tcPr>
            <w:tcW w:w="2118" w:type="dxa"/>
            <w:vAlign w:val="center"/>
          </w:tcPr>
          <w:p w:rsidR="00AF67FB" w:rsidRPr="00677B7A" w:rsidRDefault="00677B7A" w:rsidP="00677B7A">
            <w:pPr>
              <w:spacing w:line="276" w:lineRule="auto"/>
              <w:rPr>
                <w:rFonts w:asciiTheme="minorHAnsi" w:hAnsiTheme="minorHAnsi" w:cstheme="minorHAnsi"/>
                <w:b/>
                <w:color w:val="000000"/>
              </w:rPr>
            </w:pPr>
            <w:r w:rsidRPr="00677B7A">
              <w:rPr>
                <w:rFonts w:asciiTheme="minorHAnsi" w:hAnsiTheme="minorHAnsi" w:cstheme="minorHAnsi"/>
                <w:b/>
                <w:color w:val="000000"/>
              </w:rPr>
              <w:t>$</w:t>
            </w:r>
          </w:p>
        </w:tc>
      </w:tr>
    </w:tbl>
    <w:p w:rsidR="00AF67FB" w:rsidRPr="00CF1F2D" w:rsidRDefault="00AF67FB"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3178"/>
        <w:gridCol w:w="57"/>
        <w:gridCol w:w="1532"/>
        <w:gridCol w:w="568"/>
        <w:gridCol w:w="1021"/>
        <w:gridCol w:w="1079"/>
        <w:gridCol w:w="2100"/>
      </w:tblGrid>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Total Expenses</w:t>
            </w:r>
          </w:p>
        </w:tc>
        <w:tc>
          <w:tcPr>
            <w:tcW w:w="4768" w:type="dxa"/>
            <w:gridSpan w:val="4"/>
            <w:vAlign w:val="center"/>
          </w:tcPr>
          <w:p w:rsidR="00AF67FB" w:rsidRPr="00CF1F2D" w:rsidRDefault="00677B7A" w:rsidP="00677B7A">
            <w:pPr>
              <w:spacing w:line="276" w:lineRule="auto"/>
              <w:rPr>
                <w:rFonts w:asciiTheme="minorHAnsi" w:hAnsiTheme="minorHAnsi" w:cstheme="minorHAnsi"/>
                <w:color w:val="000000"/>
              </w:rPr>
            </w:pPr>
            <w:r>
              <w:rPr>
                <w:rFonts w:asciiTheme="minorHAnsi" w:hAnsiTheme="minorHAnsi" w:cstheme="minorHAnsi"/>
                <w:color w:val="000000"/>
              </w:rPr>
              <w:t>$ [Comp + S&amp;M + Other Expense + Amortization]</w:t>
            </w:r>
          </w:p>
        </w:tc>
      </w:tr>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Projected Number of Students Annually</w:t>
            </w:r>
          </w:p>
        </w:tc>
        <w:tc>
          <w:tcPr>
            <w:tcW w:w="4768" w:type="dxa"/>
            <w:gridSpan w:val="4"/>
            <w:vAlign w:val="center"/>
          </w:tcPr>
          <w:p w:rsidR="00AF67FB" w:rsidRPr="00CF1F2D" w:rsidRDefault="00AF67FB" w:rsidP="00677B7A">
            <w:pPr>
              <w:spacing w:line="276" w:lineRule="auto"/>
              <w:rPr>
                <w:rFonts w:asciiTheme="minorHAnsi" w:hAnsiTheme="minorHAnsi" w:cstheme="minorHAnsi"/>
                <w:color w:val="000000"/>
              </w:rPr>
            </w:pPr>
          </w:p>
        </w:tc>
      </w:tr>
      <w:tr w:rsidR="00AF67FB" w:rsidRPr="00CF1F2D" w:rsidTr="0002683A">
        <w:trPr>
          <w:trHeight w:val="432"/>
        </w:trPr>
        <w:tc>
          <w:tcPr>
            <w:tcW w:w="4767" w:type="dxa"/>
            <w:gridSpan w:val="3"/>
            <w:vAlign w:val="center"/>
          </w:tcPr>
          <w:p w:rsidR="00AF67FB" w:rsidRPr="00CF1F2D" w:rsidRDefault="00AF67FB" w:rsidP="00677B7A">
            <w:pPr>
              <w:spacing w:line="276" w:lineRule="auto"/>
              <w:rPr>
                <w:rFonts w:asciiTheme="minorHAnsi" w:hAnsiTheme="minorHAnsi" w:cstheme="minorHAnsi"/>
                <w:b/>
              </w:rPr>
            </w:pPr>
            <w:r w:rsidRPr="00CF1F2D">
              <w:rPr>
                <w:rFonts w:asciiTheme="minorHAnsi" w:hAnsiTheme="minorHAnsi" w:cstheme="minorHAnsi"/>
                <w:b/>
              </w:rPr>
              <w:t>Calculated Fee per Student</w:t>
            </w:r>
          </w:p>
        </w:tc>
        <w:tc>
          <w:tcPr>
            <w:tcW w:w="4768" w:type="dxa"/>
            <w:gridSpan w:val="4"/>
            <w:vAlign w:val="center"/>
          </w:tcPr>
          <w:p w:rsidR="00AF67FB" w:rsidRPr="00CF1F2D" w:rsidRDefault="00677B7A" w:rsidP="00F071D2">
            <w:pPr>
              <w:spacing w:line="276" w:lineRule="auto"/>
              <w:rPr>
                <w:rFonts w:asciiTheme="minorHAnsi" w:hAnsiTheme="minorHAnsi" w:cstheme="minorHAnsi"/>
                <w:color w:val="000000"/>
              </w:rPr>
            </w:pPr>
            <w:r>
              <w:rPr>
                <w:rFonts w:asciiTheme="minorHAnsi" w:hAnsiTheme="minorHAnsi" w:cstheme="minorHAnsi"/>
                <w:color w:val="000000"/>
              </w:rPr>
              <w:t>$ [Total Expenses / # of Students]</w:t>
            </w:r>
          </w:p>
        </w:tc>
      </w:tr>
      <w:tr w:rsidR="00F071D2" w:rsidRPr="00CF1F2D" w:rsidTr="00CE1A4A">
        <w:trPr>
          <w:trHeight w:val="432"/>
        </w:trPr>
        <w:tc>
          <w:tcPr>
            <w:tcW w:w="4767" w:type="dxa"/>
            <w:gridSpan w:val="3"/>
            <w:tcBorders>
              <w:bottom w:val="single" w:sz="4" w:space="0" w:color="auto"/>
            </w:tcBorders>
            <w:vAlign w:val="center"/>
          </w:tcPr>
          <w:p w:rsidR="00F071D2" w:rsidRPr="00CF1F2D" w:rsidRDefault="00F071D2" w:rsidP="00F071D2">
            <w:pPr>
              <w:spacing w:line="276" w:lineRule="auto"/>
              <w:rPr>
                <w:rFonts w:asciiTheme="minorHAnsi" w:hAnsiTheme="minorHAnsi" w:cstheme="minorHAnsi"/>
                <w:b/>
              </w:rPr>
            </w:pPr>
            <w:r>
              <w:rPr>
                <w:rFonts w:asciiTheme="minorHAnsi" w:hAnsiTheme="minorHAnsi" w:cstheme="minorHAnsi"/>
                <w:b/>
              </w:rPr>
              <w:t>Return-to-Aid %</w:t>
            </w:r>
          </w:p>
        </w:tc>
        <w:tc>
          <w:tcPr>
            <w:tcW w:w="4768" w:type="dxa"/>
            <w:gridSpan w:val="4"/>
            <w:tcBorders>
              <w:bottom w:val="single" w:sz="4" w:space="0" w:color="auto"/>
            </w:tcBorders>
            <w:vAlign w:val="center"/>
          </w:tcPr>
          <w:p w:rsidR="00F071D2" w:rsidRDefault="00B845A2" w:rsidP="00F071D2">
            <w:pPr>
              <w:spacing w:line="276" w:lineRule="auto"/>
              <w:rPr>
                <w:rFonts w:asciiTheme="minorHAnsi" w:hAnsiTheme="minorHAnsi" w:cstheme="minorHAnsi"/>
                <w:color w:val="000000"/>
              </w:rPr>
            </w:pPr>
            <w:r>
              <w:rPr>
                <w:rFonts w:asciiTheme="minorHAnsi" w:hAnsiTheme="minorHAnsi" w:cstheme="minorHAnsi"/>
                <w:color w:val="000000"/>
              </w:rPr>
              <w:t xml:space="preserve">___% </w:t>
            </w:r>
            <w:r w:rsidR="00F071D2">
              <w:rPr>
                <w:rFonts w:asciiTheme="minorHAnsi" w:hAnsiTheme="minorHAnsi" w:cstheme="minorHAnsi"/>
                <w:color w:val="000000"/>
              </w:rPr>
              <w:t>[UCOP policy recommends minimum 25%]</w:t>
            </w:r>
          </w:p>
        </w:tc>
      </w:tr>
      <w:tr w:rsidR="00CE1A4A" w:rsidRPr="00CF1F2D" w:rsidTr="00CE1A4A">
        <w:trPr>
          <w:trHeight w:val="432"/>
        </w:trPr>
        <w:tc>
          <w:tcPr>
            <w:tcW w:w="4767" w:type="dxa"/>
            <w:gridSpan w:val="3"/>
            <w:tcBorders>
              <w:top w:val="single" w:sz="4" w:space="0" w:color="auto"/>
              <w:left w:val="nil"/>
              <w:bottom w:val="single" w:sz="4" w:space="0" w:color="auto"/>
              <w:right w:val="nil"/>
            </w:tcBorders>
            <w:vAlign w:val="center"/>
          </w:tcPr>
          <w:p w:rsidR="00CE1A4A" w:rsidRDefault="00CE1A4A" w:rsidP="00F071D2">
            <w:pPr>
              <w:spacing w:line="276" w:lineRule="auto"/>
              <w:rPr>
                <w:rFonts w:asciiTheme="minorHAnsi" w:hAnsiTheme="minorHAnsi" w:cstheme="minorHAnsi"/>
                <w:b/>
              </w:rPr>
            </w:pPr>
          </w:p>
        </w:tc>
        <w:tc>
          <w:tcPr>
            <w:tcW w:w="4768" w:type="dxa"/>
            <w:gridSpan w:val="4"/>
            <w:tcBorders>
              <w:top w:val="single" w:sz="4" w:space="0" w:color="auto"/>
              <w:left w:val="nil"/>
              <w:bottom w:val="single" w:sz="4" w:space="0" w:color="auto"/>
              <w:right w:val="nil"/>
            </w:tcBorders>
            <w:vAlign w:val="center"/>
          </w:tcPr>
          <w:p w:rsidR="00CE1A4A" w:rsidRDefault="00CE1A4A" w:rsidP="00F071D2">
            <w:pPr>
              <w:spacing w:line="276" w:lineRule="auto"/>
              <w:rPr>
                <w:rFonts w:asciiTheme="minorHAnsi" w:hAnsiTheme="minorHAnsi" w:cstheme="minorHAnsi"/>
                <w:color w:val="000000"/>
              </w:rPr>
            </w:pPr>
          </w:p>
        </w:tc>
      </w:tr>
      <w:tr w:rsidR="00AF67FB" w:rsidRPr="00CF1F2D" w:rsidTr="00CE1A4A">
        <w:trPr>
          <w:trHeight w:val="432"/>
        </w:trPr>
        <w:tc>
          <w:tcPr>
            <w:tcW w:w="9535" w:type="dxa"/>
            <w:gridSpan w:val="7"/>
            <w:tcBorders>
              <w:top w:val="single" w:sz="4" w:space="0" w:color="auto"/>
              <w:bottom w:val="single" w:sz="4" w:space="0" w:color="auto"/>
            </w:tcBorders>
            <w:vAlign w:val="center"/>
          </w:tcPr>
          <w:p w:rsidR="00AF67FB" w:rsidRPr="00CF1F2D" w:rsidRDefault="00677B7A" w:rsidP="00B845A2">
            <w:pPr>
              <w:spacing w:line="276" w:lineRule="auto"/>
              <w:rPr>
                <w:rFonts w:asciiTheme="minorHAnsi" w:hAnsiTheme="minorHAnsi" w:cstheme="minorHAnsi"/>
                <w:sz w:val="28"/>
              </w:rPr>
            </w:pPr>
            <w:r>
              <w:rPr>
                <w:rFonts w:asciiTheme="minorHAnsi" w:hAnsiTheme="minorHAnsi" w:cstheme="minorHAnsi"/>
                <w:sz w:val="28"/>
              </w:rPr>
              <w:lastRenderedPageBreak/>
              <w:t xml:space="preserve">Section 5: </w:t>
            </w:r>
            <w:r w:rsidR="0002683A">
              <w:rPr>
                <w:rFonts w:asciiTheme="minorHAnsi" w:hAnsiTheme="minorHAnsi" w:cstheme="minorHAnsi"/>
                <w:sz w:val="28"/>
              </w:rPr>
              <w:t>Expense</w:t>
            </w:r>
            <w:r>
              <w:rPr>
                <w:rFonts w:asciiTheme="minorHAnsi" w:hAnsiTheme="minorHAnsi" w:cstheme="minorHAnsi"/>
                <w:sz w:val="28"/>
              </w:rPr>
              <w:t xml:space="preserve"> Detail</w:t>
            </w:r>
          </w:p>
        </w:tc>
      </w:tr>
      <w:tr w:rsidR="0002683A" w:rsidRPr="00CF1F2D" w:rsidTr="0002683A">
        <w:trPr>
          <w:trHeight w:val="70"/>
        </w:trPr>
        <w:tc>
          <w:tcPr>
            <w:tcW w:w="9535" w:type="dxa"/>
            <w:gridSpan w:val="7"/>
            <w:tcBorders>
              <w:top w:val="single" w:sz="4" w:space="0" w:color="auto"/>
              <w:left w:val="nil"/>
              <w:bottom w:val="single" w:sz="4" w:space="0" w:color="auto"/>
              <w:right w:val="nil"/>
            </w:tcBorders>
          </w:tcPr>
          <w:p w:rsidR="0002683A" w:rsidRPr="0002683A" w:rsidRDefault="0002683A" w:rsidP="0002683A">
            <w:pPr>
              <w:spacing w:line="276" w:lineRule="auto"/>
              <w:rPr>
                <w:rFonts w:asciiTheme="minorHAnsi" w:hAnsiTheme="minorHAnsi" w:cstheme="minorHAnsi"/>
              </w:rPr>
            </w:pPr>
          </w:p>
        </w:tc>
      </w:tr>
      <w:tr w:rsidR="0002683A" w:rsidRPr="00CF1F2D" w:rsidTr="0002683A">
        <w:trPr>
          <w:trHeight w:val="432"/>
        </w:trPr>
        <w:tc>
          <w:tcPr>
            <w:tcW w:w="9535" w:type="dxa"/>
            <w:gridSpan w:val="7"/>
            <w:tcBorders>
              <w:top w:val="single" w:sz="4" w:space="0" w:color="auto"/>
            </w:tcBorders>
            <w:vAlign w:val="center"/>
          </w:tcPr>
          <w:p w:rsidR="0002683A" w:rsidRPr="00B845A2" w:rsidRDefault="0002683A" w:rsidP="00B845A2">
            <w:pPr>
              <w:spacing w:line="276" w:lineRule="auto"/>
              <w:rPr>
                <w:rFonts w:asciiTheme="minorHAnsi" w:hAnsiTheme="minorHAnsi" w:cstheme="minorHAnsi"/>
              </w:rPr>
            </w:pPr>
            <w:r w:rsidRPr="0002683A">
              <w:rPr>
                <w:rFonts w:asciiTheme="minorHAnsi" w:hAnsiTheme="minorHAnsi" w:cstheme="minorHAnsi"/>
                <w:b/>
              </w:rPr>
              <w:t>Compensation Detail</w:t>
            </w:r>
            <w:r w:rsidR="00B845A2">
              <w:rPr>
                <w:rFonts w:asciiTheme="minorHAnsi" w:hAnsiTheme="minorHAnsi" w:cstheme="minorHAnsi"/>
                <w:b/>
              </w:rPr>
              <w:t xml:space="preserve"> </w:t>
            </w:r>
            <w:r w:rsidR="00B845A2">
              <w:rPr>
                <w:rFonts w:asciiTheme="minorHAnsi" w:hAnsiTheme="minorHAnsi" w:cstheme="minorHAnsi"/>
              </w:rPr>
              <w:t>(complete if Compensation included in Section 4: Summary of Costs)</w:t>
            </w:r>
          </w:p>
        </w:tc>
      </w:tr>
      <w:tr w:rsidR="0002683A" w:rsidRPr="00CF1F2D" w:rsidTr="0002683A">
        <w:trPr>
          <w:trHeight w:val="432"/>
        </w:trPr>
        <w:tc>
          <w:tcPr>
            <w:tcW w:w="3235"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Job Title</w:t>
            </w:r>
          </w:p>
        </w:tc>
        <w:tc>
          <w:tcPr>
            <w:tcW w:w="2100"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Annual Salary</w:t>
            </w:r>
            <w:r>
              <w:rPr>
                <w:rFonts w:asciiTheme="minorHAnsi" w:hAnsiTheme="minorHAnsi" w:cstheme="minorHAnsi"/>
                <w:b/>
              </w:rPr>
              <w:t xml:space="preserve"> + Benefits</w:t>
            </w:r>
          </w:p>
        </w:tc>
        <w:tc>
          <w:tcPr>
            <w:tcW w:w="2100" w:type="dxa"/>
            <w:gridSpan w:val="2"/>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 of FTE Dedicated to MSF Activity</w:t>
            </w:r>
          </w:p>
        </w:tc>
        <w:tc>
          <w:tcPr>
            <w:tcW w:w="2100" w:type="dxa"/>
            <w:vAlign w:val="bottom"/>
          </w:tcPr>
          <w:p w:rsidR="0002683A" w:rsidRPr="00CF1F2D" w:rsidRDefault="0002683A" w:rsidP="00F071D2">
            <w:pPr>
              <w:spacing w:line="276" w:lineRule="auto"/>
              <w:jc w:val="center"/>
              <w:rPr>
                <w:rFonts w:asciiTheme="minorHAnsi" w:hAnsiTheme="minorHAnsi" w:cstheme="minorHAnsi"/>
                <w:b/>
              </w:rPr>
            </w:pPr>
            <w:r w:rsidRPr="00CF1F2D">
              <w:rPr>
                <w:rFonts w:asciiTheme="minorHAnsi" w:hAnsiTheme="minorHAnsi" w:cstheme="minorHAnsi"/>
                <w:b/>
              </w:rPr>
              <w:t>Total Salary &amp; Benefit Cost</w:t>
            </w:r>
          </w:p>
        </w:tc>
      </w:tr>
      <w:tr w:rsidR="0002683A" w:rsidRPr="00CF1F2D" w:rsidTr="0002683A">
        <w:trPr>
          <w:trHeight w:val="432"/>
        </w:trPr>
        <w:tc>
          <w:tcPr>
            <w:tcW w:w="3235"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gridSpan w:val="2"/>
            <w:vAlign w:val="center"/>
          </w:tcPr>
          <w:p w:rsidR="0002683A" w:rsidRPr="00CF1F2D" w:rsidRDefault="0002683A" w:rsidP="00F071D2">
            <w:pPr>
              <w:spacing w:line="276" w:lineRule="auto"/>
              <w:rPr>
                <w:rFonts w:asciiTheme="minorHAnsi" w:hAnsiTheme="minorHAnsi" w:cstheme="minorHAnsi"/>
              </w:rPr>
            </w:pPr>
            <w:r>
              <w:rPr>
                <w:rFonts w:asciiTheme="minorHAnsi" w:hAnsiTheme="minorHAnsi" w:cstheme="minorHAnsi"/>
              </w:rPr>
              <w:t>$ [Salary * 1.4705]</w:t>
            </w:r>
          </w:p>
        </w:tc>
        <w:tc>
          <w:tcPr>
            <w:tcW w:w="2100"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vAlign w:val="center"/>
          </w:tcPr>
          <w:p w:rsidR="0002683A" w:rsidRPr="00CF1F2D" w:rsidRDefault="0002683A" w:rsidP="00F071D2">
            <w:pPr>
              <w:spacing w:line="276" w:lineRule="auto"/>
              <w:rPr>
                <w:rFonts w:asciiTheme="minorHAnsi" w:hAnsiTheme="minorHAnsi" w:cstheme="minorHAnsi"/>
              </w:rPr>
            </w:pPr>
            <w:r>
              <w:rPr>
                <w:rFonts w:asciiTheme="minorHAnsi" w:hAnsiTheme="minorHAnsi" w:cstheme="minorHAnsi"/>
                <w:color w:val="000000"/>
              </w:rPr>
              <w:t>$ (Sal + Ben) * % FTE</w:t>
            </w:r>
          </w:p>
        </w:tc>
      </w:tr>
      <w:tr w:rsidR="0002683A" w:rsidRPr="00CF1F2D" w:rsidTr="0002683A">
        <w:trPr>
          <w:trHeight w:val="432"/>
        </w:trPr>
        <w:tc>
          <w:tcPr>
            <w:tcW w:w="3235"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gridSpan w:val="2"/>
            <w:vAlign w:val="center"/>
          </w:tcPr>
          <w:p w:rsidR="0002683A" w:rsidRPr="00CF1F2D" w:rsidRDefault="0002683A" w:rsidP="0002683A">
            <w:pPr>
              <w:spacing w:line="276" w:lineRule="auto"/>
              <w:rPr>
                <w:rFonts w:asciiTheme="minorHAnsi" w:hAnsiTheme="minorHAnsi" w:cstheme="minorHAnsi"/>
              </w:rPr>
            </w:pPr>
            <w:r>
              <w:rPr>
                <w:rFonts w:asciiTheme="minorHAnsi" w:hAnsiTheme="minorHAnsi" w:cstheme="minorHAnsi"/>
              </w:rPr>
              <w:t>$ [Salary * 1.4705]</w:t>
            </w:r>
          </w:p>
        </w:tc>
        <w:tc>
          <w:tcPr>
            <w:tcW w:w="2100" w:type="dxa"/>
            <w:gridSpan w:val="2"/>
            <w:vAlign w:val="center"/>
          </w:tcPr>
          <w:p w:rsidR="0002683A" w:rsidRPr="00CF1F2D" w:rsidRDefault="0002683A" w:rsidP="00F071D2">
            <w:pPr>
              <w:spacing w:line="276" w:lineRule="auto"/>
              <w:rPr>
                <w:rFonts w:asciiTheme="minorHAnsi" w:hAnsiTheme="minorHAnsi" w:cstheme="minorHAnsi"/>
              </w:rPr>
            </w:pPr>
          </w:p>
        </w:tc>
        <w:tc>
          <w:tcPr>
            <w:tcW w:w="2100" w:type="dxa"/>
            <w:vAlign w:val="center"/>
          </w:tcPr>
          <w:p w:rsidR="0002683A" w:rsidRPr="00CF1F2D" w:rsidRDefault="0002683A" w:rsidP="00F071D2">
            <w:pPr>
              <w:spacing w:line="276" w:lineRule="auto"/>
              <w:rPr>
                <w:rFonts w:asciiTheme="minorHAnsi" w:hAnsiTheme="minorHAnsi" w:cstheme="minorHAnsi"/>
              </w:rPr>
            </w:pPr>
            <w:r>
              <w:rPr>
                <w:rFonts w:asciiTheme="minorHAnsi" w:hAnsiTheme="minorHAnsi" w:cstheme="minorHAnsi"/>
                <w:color w:val="000000"/>
              </w:rPr>
              <w:t>$ (Sal + Ben) * % FTE</w:t>
            </w:r>
          </w:p>
        </w:tc>
      </w:tr>
      <w:tr w:rsidR="0002683A" w:rsidRPr="00CF1F2D" w:rsidTr="0002683A">
        <w:trPr>
          <w:trHeight w:val="432"/>
        </w:trPr>
        <w:tc>
          <w:tcPr>
            <w:tcW w:w="3235"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c>
          <w:tcPr>
            <w:tcW w:w="2100"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r>
              <w:rPr>
                <w:rFonts w:asciiTheme="minorHAnsi" w:hAnsiTheme="minorHAnsi" w:cstheme="minorHAnsi"/>
              </w:rPr>
              <w:t>$ [Salary * 1.4705]</w:t>
            </w:r>
          </w:p>
        </w:tc>
        <w:tc>
          <w:tcPr>
            <w:tcW w:w="2100" w:type="dxa"/>
            <w:gridSpan w:val="2"/>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p>
        </w:tc>
        <w:tc>
          <w:tcPr>
            <w:tcW w:w="2100" w:type="dxa"/>
            <w:tcBorders>
              <w:bottom w:val="single" w:sz="4" w:space="0" w:color="auto"/>
            </w:tcBorders>
            <w:vAlign w:val="center"/>
          </w:tcPr>
          <w:p w:rsidR="0002683A" w:rsidRPr="00CF1F2D" w:rsidRDefault="0002683A" w:rsidP="00F071D2">
            <w:pPr>
              <w:spacing w:line="276" w:lineRule="auto"/>
              <w:rPr>
                <w:rFonts w:asciiTheme="minorHAnsi" w:hAnsiTheme="minorHAnsi" w:cstheme="minorHAnsi"/>
              </w:rPr>
            </w:pPr>
            <w:r>
              <w:rPr>
                <w:rFonts w:asciiTheme="minorHAnsi" w:hAnsiTheme="minorHAnsi" w:cstheme="minorHAnsi"/>
                <w:color w:val="000000"/>
              </w:rPr>
              <w:t>$ (Sal + Ben) * % FTE</w:t>
            </w:r>
          </w:p>
        </w:tc>
      </w:tr>
      <w:tr w:rsidR="0002683A" w:rsidRPr="00CF1F2D" w:rsidTr="0002683A">
        <w:trPr>
          <w:trHeight w:val="70"/>
        </w:trPr>
        <w:tc>
          <w:tcPr>
            <w:tcW w:w="9535" w:type="dxa"/>
            <w:gridSpan w:val="7"/>
            <w:tcBorders>
              <w:top w:val="single" w:sz="4" w:space="0" w:color="auto"/>
              <w:left w:val="nil"/>
              <w:bottom w:val="single" w:sz="4" w:space="0" w:color="auto"/>
              <w:right w:val="nil"/>
            </w:tcBorders>
            <w:vAlign w:val="center"/>
          </w:tcPr>
          <w:p w:rsidR="0002683A" w:rsidRDefault="0002683A" w:rsidP="00F071D2">
            <w:pPr>
              <w:spacing w:line="276" w:lineRule="auto"/>
              <w:rPr>
                <w:rFonts w:asciiTheme="minorHAnsi" w:hAnsiTheme="minorHAnsi" w:cstheme="minorHAnsi"/>
                <w:color w:val="000000"/>
              </w:rPr>
            </w:pPr>
          </w:p>
        </w:tc>
      </w:tr>
      <w:tr w:rsidR="00ED7E1E" w:rsidRPr="00CF1F2D" w:rsidTr="0002683A">
        <w:trPr>
          <w:trHeight w:val="432"/>
        </w:trPr>
        <w:tc>
          <w:tcPr>
            <w:tcW w:w="9535" w:type="dxa"/>
            <w:gridSpan w:val="7"/>
            <w:tcBorders>
              <w:top w:val="single" w:sz="4" w:space="0" w:color="auto"/>
            </w:tcBorders>
            <w:vAlign w:val="center"/>
          </w:tcPr>
          <w:p w:rsidR="00ED7E1E" w:rsidRPr="00B845A2" w:rsidRDefault="00B845A2" w:rsidP="00B845A2">
            <w:pPr>
              <w:spacing w:line="276" w:lineRule="auto"/>
              <w:rPr>
                <w:rFonts w:asciiTheme="minorHAnsi" w:hAnsiTheme="minorHAnsi" w:cstheme="minorHAnsi"/>
              </w:rPr>
            </w:pPr>
            <w:r>
              <w:rPr>
                <w:rFonts w:asciiTheme="minorHAnsi" w:hAnsiTheme="minorHAnsi" w:cstheme="minorHAnsi"/>
                <w:b/>
              </w:rPr>
              <w:t xml:space="preserve">Operating Expense Detail </w:t>
            </w:r>
            <w:r>
              <w:rPr>
                <w:rFonts w:asciiTheme="minorHAnsi" w:hAnsiTheme="minorHAnsi" w:cstheme="minorHAnsi"/>
              </w:rPr>
              <w:t>(complete if Supplies, Materials, and Equipment and/or Other Operating Expenses included in Section 4: Summary of Costs)</w:t>
            </w:r>
          </w:p>
        </w:tc>
      </w:tr>
      <w:tr w:rsidR="00ED7E1E" w:rsidRPr="00CF1F2D" w:rsidTr="0002683A">
        <w:trPr>
          <w:trHeight w:val="432"/>
        </w:trPr>
        <w:tc>
          <w:tcPr>
            <w:tcW w:w="3178" w:type="dxa"/>
            <w:vAlign w:val="center"/>
          </w:tcPr>
          <w:p w:rsidR="00ED7E1E"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General</w:t>
            </w:r>
            <w:r w:rsidR="00ED7E1E" w:rsidRPr="0002683A">
              <w:rPr>
                <w:rFonts w:asciiTheme="minorHAnsi" w:hAnsiTheme="minorHAnsi" w:cstheme="minorHAnsi"/>
                <w:i/>
              </w:rPr>
              <w:t xml:space="preserve"> Supplies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rPr>
            </w:pPr>
          </w:p>
        </w:tc>
        <w:tc>
          <w:tcPr>
            <w:tcW w:w="3178" w:type="dxa"/>
            <w:gridSpan w:val="4"/>
            <w:vAlign w:val="center"/>
          </w:tcPr>
          <w:p w:rsidR="00ED7E1E" w:rsidRPr="0002683A" w:rsidRDefault="0002683A" w:rsidP="0002683A">
            <w:pPr>
              <w:spacing w:line="276" w:lineRule="auto"/>
              <w:rPr>
                <w:rFonts w:asciiTheme="minorHAnsi" w:hAnsiTheme="minorHAnsi" w:cstheme="minorHAnsi"/>
              </w:rPr>
            </w:pPr>
            <w:r w:rsidRPr="0002683A">
              <w:rPr>
                <w:rFonts w:asciiTheme="minorHAnsi" w:hAnsiTheme="minorHAnsi" w:cstheme="minorHAnsi"/>
              </w:rPr>
              <w:t>$</w:t>
            </w:r>
          </w:p>
        </w:tc>
        <w:tc>
          <w:tcPr>
            <w:tcW w:w="3179" w:type="dxa"/>
            <w:gridSpan w:val="2"/>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Laboratory Supplies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vAlign w:val="center"/>
          </w:tcPr>
          <w:p w:rsidR="00ED7E1E" w:rsidRPr="0002683A" w:rsidRDefault="00ED7E1E" w:rsidP="0002683A">
            <w:pPr>
              <w:spacing w:line="276" w:lineRule="auto"/>
              <w:rPr>
                <w:rFonts w:asciiTheme="minorHAnsi" w:hAnsiTheme="minorHAnsi" w:cstheme="minorHAnsi"/>
              </w:rPr>
            </w:pPr>
          </w:p>
        </w:tc>
        <w:tc>
          <w:tcPr>
            <w:tcW w:w="3178" w:type="dxa"/>
            <w:gridSpan w:val="4"/>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ED7E1E" w:rsidRPr="00CF1F2D" w:rsidTr="0002683A">
        <w:trPr>
          <w:trHeight w:val="432"/>
        </w:trPr>
        <w:tc>
          <w:tcPr>
            <w:tcW w:w="3178" w:type="dxa"/>
            <w:vAlign w:val="center"/>
          </w:tcPr>
          <w:p w:rsidR="00ED7E1E" w:rsidRPr="0002683A" w:rsidRDefault="0002683A" w:rsidP="0002683A">
            <w:pPr>
              <w:spacing w:line="276" w:lineRule="auto"/>
              <w:rPr>
                <w:rFonts w:asciiTheme="minorHAnsi" w:hAnsiTheme="minorHAnsi" w:cstheme="minorHAnsi"/>
                <w:i/>
              </w:rPr>
            </w:pPr>
            <w:r>
              <w:rPr>
                <w:rFonts w:asciiTheme="minorHAnsi" w:hAnsiTheme="minorHAnsi" w:cstheme="minorHAnsi"/>
                <w:i/>
              </w:rPr>
              <w:t>Equipment &lt; $5,000</w:t>
            </w:r>
            <w:r w:rsidR="00ED7E1E" w:rsidRPr="0002683A">
              <w:rPr>
                <w:rFonts w:asciiTheme="minorHAnsi" w:hAnsiTheme="minorHAnsi" w:cstheme="minorHAnsi"/>
                <w:i/>
              </w:rPr>
              <w:t xml:space="preserve"> Description</w:t>
            </w:r>
          </w:p>
        </w:tc>
        <w:tc>
          <w:tcPr>
            <w:tcW w:w="3178" w:type="dxa"/>
            <w:gridSpan w:val="4"/>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ED7E1E" w:rsidRPr="0002683A" w:rsidRDefault="00ED7E1E"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ED7E1E" w:rsidRPr="00CF1F2D" w:rsidTr="0002683A">
        <w:trPr>
          <w:trHeight w:val="432"/>
        </w:trPr>
        <w:tc>
          <w:tcPr>
            <w:tcW w:w="3178" w:type="dxa"/>
            <w:tcBorders>
              <w:bottom w:val="single" w:sz="4" w:space="0" w:color="auto"/>
            </w:tcBorders>
            <w:vAlign w:val="center"/>
          </w:tcPr>
          <w:p w:rsidR="00ED7E1E" w:rsidRPr="0002683A" w:rsidRDefault="00ED7E1E" w:rsidP="0002683A">
            <w:pPr>
              <w:spacing w:line="276" w:lineRule="auto"/>
              <w:rPr>
                <w:rFonts w:asciiTheme="minorHAnsi" w:hAnsiTheme="minorHAnsi" w:cstheme="minorHAnsi"/>
              </w:rPr>
            </w:pPr>
          </w:p>
        </w:tc>
        <w:tc>
          <w:tcPr>
            <w:tcW w:w="3178" w:type="dxa"/>
            <w:gridSpan w:val="4"/>
            <w:tcBorders>
              <w:bottom w:val="single" w:sz="4" w:space="0" w:color="auto"/>
            </w:tcBorders>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tcBorders>
              <w:bottom w:val="single" w:sz="4" w:space="0" w:color="auto"/>
            </w:tcBorders>
            <w:vAlign w:val="center"/>
          </w:tcPr>
          <w:p w:rsidR="00ED7E1E"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Rents and Utilities</w:t>
            </w:r>
            <w:r w:rsidRPr="0002683A">
              <w:rPr>
                <w:rFonts w:asciiTheme="minorHAnsi" w:hAnsiTheme="minorHAnsi" w:cstheme="minorHAnsi"/>
                <w:i/>
              </w:rPr>
              <w:t xml:space="preserve">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rPr>
            </w:pPr>
          </w:p>
        </w:tc>
        <w:tc>
          <w:tcPr>
            <w:tcW w:w="3178" w:type="dxa"/>
            <w:gridSpan w:val="4"/>
            <w:vAlign w:val="center"/>
          </w:tcPr>
          <w:p w:rsidR="0002683A" w:rsidRPr="0002683A"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02683A"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Services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rPr>
            </w:pPr>
          </w:p>
        </w:tc>
        <w:tc>
          <w:tcPr>
            <w:tcW w:w="3178" w:type="dxa"/>
            <w:gridSpan w:val="4"/>
            <w:vAlign w:val="center"/>
          </w:tcPr>
          <w:p w:rsidR="0002683A" w:rsidRPr="0002683A" w:rsidRDefault="0002683A" w:rsidP="0002683A">
            <w:pPr>
              <w:spacing w:line="276" w:lineRule="auto"/>
              <w:rPr>
                <w:rFonts w:asciiTheme="minorHAnsi" w:hAnsiTheme="minorHAnsi" w:cstheme="minorHAnsi"/>
              </w:rPr>
            </w:pPr>
            <w:r w:rsidRPr="0002683A">
              <w:rPr>
                <w:rFonts w:asciiTheme="minorHAnsi" w:hAnsiTheme="minorHAnsi" w:cstheme="minorHAnsi"/>
              </w:rPr>
              <w:t>$</w:t>
            </w:r>
          </w:p>
        </w:tc>
        <w:tc>
          <w:tcPr>
            <w:tcW w:w="3179" w:type="dxa"/>
            <w:gridSpan w:val="2"/>
            <w:vAlign w:val="center"/>
          </w:tcPr>
          <w:p w:rsidR="0002683A" w:rsidRPr="0002683A" w:rsidRDefault="0002683A" w:rsidP="0002683A">
            <w:pPr>
              <w:spacing w:line="276" w:lineRule="auto"/>
              <w:rPr>
                <w:rFonts w:asciiTheme="minorHAnsi" w:hAnsiTheme="minorHAnsi" w:cstheme="minorHAnsi"/>
              </w:rPr>
            </w:pPr>
            <w:r>
              <w:rPr>
                <w:rFonts w:asciiTheme="minorHAnsi" w:hAnsiTheme="minorHAnsi" w:cstheme="minorHAnsi"/>
              </w:rPr>
              <w:t>$</w:t>
            </w:r>
          </w:p>
        </w:tc>
      </w:tr>
      <w:tr w:rsidR="0002683A" w:rsidRPr="00CF1F2D" w:rsidTr="0002683A">
        <w:trPr>
          <w:trHeight w:val="432"/>
        </w:trPr>
        <w:tc>
          <w:tcPr>
            <w:tcW w:w="3178" w:type="dxa"/>
            <w:vAlign w:val="center"/>
          </w:tcPr>
          <w:p w:rsidR="0002683A" w:rsidRPr="0002683A" w:rsidRDefault="0002683A" w:rsidP="0002683A">
            <w:pPr>
              <w:spacing w:line="276" w:lineRule="auto"/>
              <w:rPr>
                <w:rFonts w:asciiTheme="minorHAnsi" w:hAnsiTheme="minorHAnsi" w:cstheme="minorHAnsi"/>
                <w:i/>
              </w:rPr>
            </w:pPr>
            <w:r>
              <w:rPr>
                <w:rFonts w:asciiTheme="minorHAnsi" w:hAnsiTheme="minorHAnsi" w:cstheme="minorHAnsi"/>
                <w:i/>
              </w:rPr>
              <w:t>Miscellaneous</w:t>
            </w:r>
            <w:r w:rsidRPr="0002683A">
              <w:rPr>
                <w:rFonts w:asciiTheme="minorHAnsi" w:hAnsiTheme="minorHAnsi" w:cstheme="minorHAnsi"/>
                <w:i/>
              </w:rPr>
              <w:t xml:space="preserve"> Description</w:t>
            </w:r>
          </w:p>
        </w:tc>
        <w:tc>
          <w:tcPr>
            <w:tcW w:w="3178" w:type="dxa"/>
            <w:gridSpan w:val="4"/>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Total Cost to Department</w:t>
            </w:r>
          </w:p>
        </w:tc>
        <w:tc>
          <w:tcPr>
            <w:tcW w:w="3179" w:type="dxa"/>
            <w:gridSpan w:val="2"/>
            <w:vAlign w:val="center"/>
          </w:tcPr>
          <w:p w:rsidR="0002683A" w:rsidRPr="0002683A" w:rsidRDefault="0002683A" w:rsidP="0002683A">
            <w:pPr>
              <w:spacing w:line="276" w:lineRule="auto"/>
              <w:rPr>
                <w:rFonts w:asciiTheme="minorHAnsi" w:hAnsiTheme="minorHAnsi" w:cstheme="minorHAnsi"/>
                <w:i/>
              </w:rPr>
            </w:pPr>
            <w:r w:rsidRPr="0002683A">
              <w:rPr>
                <w:rFonts w:asciiTheme="minorHAnsi" w:hAnsiTheme="minorHAnsi" w:cstheme="minorHAnsi"/>
                <w:i/>
              </w:rPr>
              <w:t>Cost Included in MSF</w:t>
            </w:r>
          </w:p>
        </w:tc>
      </w:tr>
      <w:tr w:rsidR="0002683A" w:rsidRPr="00CF1F2D" w:rsidTr="0002683A">
        <w:trPr>
          <w:trHeight w:val="432"/>
        </w:trPr>
        <w:tc>
          <w:tcPr>
            <w:tcW w:w="3178" w:type="dxa"/>
            <w:vAlign w:val="center"/>
          </w:tcPr>
          <w:p w:rsidR="0002683A" w:rsidRPr="00CF1F2D" w:rsidRDefault="0002683A" w:rsidP="0002683A">
            <w:pPr>
              <w:spacing w:line="276" w:lineRule="auto"/>
              <w:rPr>
                <w:rFonts w:asciiTheme="minorHAnsi" w:hAnsiTheme="minorHAnsi" w:cstheme="minorHAnsi"/>
              </w:rPr>
            </w:pPr>
          </w:p>
        </w:tc>
        <w:tc>
          <w:tcPr>
            <w:tcW w:w="3178" w:type="dxa"/>
            <w:gridSpan w:val="4"/>
            <w:vAlign w:val="center"/>
          </w:tcPr>
          <w:p w:rsidR="0002683A" w:rsidRPr="00CF1F2D" w:rsidRDefault="0002683A" w:rsidP="0002683A">
            <w:pPr>
              <w:spacing w:line="276" w:lineRule="auto"/>
              <w:rPr>
                <w:rFonts w:asciiTheme="minorHAnsi" w:hAnsiTheme="minorHAnsi" w:cstheme="minorHAnsi"/>
              </w:rPr>
            </w:pPr>
            <w:r>
              <w:rPr>
                <w:rFonts w:asciiTheme="minorHAnsi" w:hAnsiTheme="minorHAnsi" w:cstheme="minorHAnsi"/>
              </w:rPr>
              <w:t>$</w:t>
            </w:r>
          </w:p>
        </w:tc>
        <w:tc>
          <w:tcPr>
            <w:tcW w:w="3179" w:type="dxa"/>
            <w:gridSpan w:val="2"/>
            <w:vAlign w:val="center"/>
          </w:tcPr>
          <w:p w:rsidR="0002683A" w:rsidRPr="00CF1F2D" w:rsidRDefault="0002683A" w:rsidP="0002683A">
            <w:pPr>
              <w:spacing w:line="276" w:lineRule="auto"/>
              <w:rPr>
                <w:rFonts w:asciiTheme="minorHAnsi" w:hAnsiTheme="minorHAnsi" w:cstheme="minorHAnsi"/>
              </w:rPr>
            </w:pPr>
            <w:r>
              <w:rPr>
                <w:rFonts w:asciiTheme="minorHAnsi" w:hAnsiTheme="minorHAnsi" w:cstheme="minorHAnsi"/>
              </w:rPr>
              <w:t>$</w:t>
            </w:r>
          </w:p>
        </w:tc>
      </w:tr>
    </w:tbl>
    <w:p w:rsidR="00AF67FB" w:rsidRDefault="00AF67FB" w:rsidP="006B6674">
      <w:pPr>
        <w:spacing w:line="276" w:lineRule="auto"/>
        <w:rPr>
          <w:rFonts w:asciiTheme="minorHAnsi" w:hAnsiTheme="minorHAnsi" w:cstheme="minorHAnsi"/>
        </w:rPr>
      </w:pPr>
    </w:p>
    <w:tbl>
      <w:tblPr>
        <w:tblStyle w:val="TableGrid"/>
        <w:tblW w:w="9540" w:type="dxa"/>
        <w:tblInd w:w="-95" w:type="dxa"/>
        <w:tblLook w:val="04A0" w:firstRow="1" w:lastRow="0" w:firstColumn="1" w:lastColumn="0" w:noHBand="0" w:noVBand="1"/>
      </w:tblPr>
      <w:tblGrid>
        <w:gridCol w:w="2813"/>
        <w:gridCol w:w="2242"/>
        <w:gridCol w:w="2242"/>
        <w:gridCol w:w="2243"/>
      </w:tblGrid>
      <w:tr w:rsidR="0002683A" w:rsidRPr="002D476A" w:rsidTr="00B845A2">
        <w:trPr>
          <w:trHeight w:val="432"/>
        </w:trPr>
        <w:tc>
          <w:tcPr>
            <w:tcW w:w="9540" w:type="dxa"/>
            <w:gridSpan w:val="4"/>
            <w:vAlign w:val="center"/>
          </w:tcPr>
          <w:p w:rsidR="0002683A" w:rsidRPr="002D476A" w:rsidRDefault="0002683A" w:rsidP="00B845A2">
            <w:pPr>
              <w:rPr>
                <w:rFonts w:asciiTheme="minorHAnsi" w:hAnsiTheme="minorHAnsi" w:cstheme="minorHAnsi"/>
                <w:sz w:val="28"/>
              </w:rPr>
            </w:pPr>
            <w:r>
              <w:rPr>
                <w:rFonts w:asciiTheme="minorHAnsi" w:hAnsiTheme="minorHAnsi" w:cstheme="minorHAnsi"/>
                <w:sz w:val="28"/>
              </w:rPr>
              <w:t xml:space="preserve">Section 6: </w:t>
            </w:r>
            <w:r w:rsidRPr="002D476A">
              <w:rPr>
                <w:rFonts w:asciiTheme="minorHAnsi" w:hAnsiTheme="minorHAnsi" w:cstheme="minorHAnsi"/>
                <w:sz w:val="28"/>
              </w:rPr>
              <w:t>Annual Financial History (for Existing MSF</w:t>
            </w:r>
            <w:r>
              <w:rPr>
                <w:rFonts w:asciiTheme="minorHAnsi" w:hAnsiTheme="minorHAnsi" w:cstheme="minorHAnsi"/>
                <w:sz w:val="28"/>
              </w:rPr>
              <w:t>s</w:t>
            </w:r>
            <w:r w:rsidRPr="002D476A">
              <w:rPr>
                <w:rFonts w:asciiTheme="minorHAnsi" w:hAnsiTheme="minorHAnsi" w:cstheme="minorHAnsi"/>
                <w:sz w:val="28"/>
              </w:rPr>
              <w:t xml:space="preserve"> Only)</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p>
        </w:tc>
        <w:tc>
          <w:tcPr>
            <w:tcW w:w="2242"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Prior Year Actual</w:t>
            </w:r>
            <w:r>
              <w:rPr>
                <w:rFonts w:asciiTheme="minorHAnsi" w:hAnsiTheme="minorHAnsi" w:cstheme="minorHAnsi"/>
                <w:b/>
                <w:bCs/>
                <w:color w:val="000000"/>
              </w:rPr>
              <w:t>s</w:t>
            </w:r>
          </w:p>
        </w:tc>
        <w:tc>
          <w:tcPr>
            <w:tcW w:w="2242"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Current Year Estimate</w:t>
            </w:r>
          </w:p>
        </w:tc>
        <w:tc>
          <w:tcPr>
            <w:tcW w:w="2243" w:type="dxa"/>
            <w:vAlign w:val="center"/>
          </w:tcPr>
          <w:p w:rsidR="0002683A" w:rsidRPr="002D476A" w:rsidRDefault="0002683A" w:rsidP="00B845A2">
            <w:pPr>
              <w:rPr>
                <w:rFonts w:asciiTheme="minorHAnsi" w:hAnsiTheme="minorHAnsi" w:cstheme="minorHAnsi"/>
                <w:b/>
                <w:bCs/>
                <w:color w:val="000000"/>
              </w:rPr>
            </w:pPr>
            <w:r w:rsidRPr="002D476A">
              <w:rPr>
                <w:rFonts w:asciiTheme="minorHAnsi" w:hAnsiTheme="minorHAnsi" w:cstheme="minorHAnsi"/>
                <w:b/>
                <w:bCs/>
                <w:color w:val="000000"/>
              </w:rPr>
              <w:t xml:space="preserve">Next Year Projection </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Beginning</w:t>
            </w:r>
            <w:r w:rsidRPr="002D476A">
              <w:rPr>
                <w:rFonts w:asciiTheme="minorHAnsi" w:hAnsiTheme="minorHAnsi" w:cstheme="minorHAnsi"/>
              </w:rPr>
              <w:t xml:space="preserve"> Balance</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MSF</w:t>
            </w:r>
            <w:r w:rsidRPr="002D476A">
              <w:rPr>
                <w:rFonts w:asciiTheme="minorHAnsi" w:hAnsiTheme="minorHAnsi" w:cstheme="minorHAnsi"/>
              </w:rPr>
              <w:t xml:space="preserve"> Revenue Collected</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Total Expenditures</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rPr>
            </w:pPr>
            <w:r w:rsidRPr="002D476A">
              <w:rPr>
                <w:rFonts w:asciiTheme="minorHAnsi" w:hAnsiTheme="minorHAnsi" w:cstheme="minorHAnsi"/>
              </w:rPr>
              <w:t>$</w:t>
            </w:r>
          </w:p>
        </w:tc>
      </w:tr>
      <w:tr w:rsidR="0002683A" w:rsidRPr="002D476A" w:rsidTr="00B845A2">
        <w:trPr>
          <w:trHeight w:val="432"/>
        </w:trPr>
        <w:tc>
          <w:tcPr>
            <w:tcW w:w="2813" w:type="dxa"/>
            <w:vAlign w:val="center"/>
          </w:tcPr>
          <w:p w:rsidR="0002683A" w:rsidRPr="002D476A" w:rsidRDefault="0002683A" w:rsidP="00B845A2">
            <w:pPr>
              <w:rPr>
                <w:rFonts w:asciiTheme="minorHAnsi" w:hAnsiTheme="minorHAnsi" w:cstheme="minorHAnsi"/>
              </w:rPr>
            </w:pPr>
            <w:r>
              <w:rPr>
                <w:rFonts w:asciiTheme="minorHAnsi" w:hAnsiTheme="minorHAnsi" w:cstheme="minorHAnsi"/>
              </w:rPr>
              <w:t>Ending</w:t>
            </w:r>
            <w:r w:rsidRPr="002D476A">
              <w:rPr>
                <w:rFonts w:asciiTheme="minorHAnsi" w:hAnsiTheme="minorHAnsi" w:cstheme="minorHAnsi"/>
              </w:rPr>
              <w:t xml:space="preserve"> Balance</w:t>
            </w:r>
          </w:p>
        </w:tc>
        <w:tc>
          <w:tcPr>
            <w:tcW w:w="2242"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c>
          <w:tcPr>
            <w:tcW w:w="2242"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c>
          <w:tcPr>
            <w:tcW w:w="2243" w:type="dxa"/>
            <w:vAlign w:val="center"/>
          </w:tcPr>
          <w:p w:rsidR="0002683A" w:rsidRPr="002D476A" w:rsidRDefault="0002683A" w:rsidP="00B845A2">
            <w:pPr>
              <w:rPr>
                <w:rFonts w:asciiTheme="minorHAnsi" w:hAnsiTheme="minorHAnsi" w:cstheme="minorHAnsi"/>
                <w:color w:val="000000"/>
              </w:rPr>
            </w:pPr>
            <w:r w:rsidRPr="002D476A">
              <w:rPr>
                <w:rFonts w:asciiTheme="minorHAnsi" w:hAnsiTheme="minorHAnsi" w:cstheme="minorHAnsi"/>
              </w:rPr>
              <w:t>$</w:t>
            </w:r>
          </w:p>
        </w:tc>
      </w:tr>
    </w:tbl>
    <w:p w:rsidR="0002683A" w:rsidRDefault="0002683A" w:rsidP="006B6674">
      <w:pPr>
        <w:spacing w:line="276" w:lineRule="auto"/>
        <w:rPr>
          <w:rFonts w:asciiTheme="minorHAnsi" w:hAnsiTheme="minorHAnsi" w:cstheme="minorHAnsi"/>
        </w:rPr>
      </w:pPr>
    </w:p>
    <w:p w:rsidR="002502E7" w:rsidRDefault="002502E7" w:rsidP="006B6674">
      <w:pPr>
        <w:spacing w:line="276" w:lineRule="auto"/>
        <w:rPr>
          <w:rFonts w:asciiTheme="minorHAnsi" w:hAnsiTheme="minorHAnsi" w:cstheme="minorHAnsi"/>
        </w:rPr>
      </w:pPr>
    </w:p>
    <w:tbl>
      <w:tblPr>
        <w:tblStyle w:val="TableGrid"/>
        <w:tblW w:w="9535" w:type="dxa"/>
        <w:tblInd w:w="-95" w:type="dxa"/>
        <w:tblLook w:val="04A0" w:firstRow="1" w:lastRow="0" w:firstColumn="1" w:lastColumn="0" w:noHBand="0" w:noVBand="1"/>
      </w:tblPr>
      <w:tblGrid>
        <w:gridCol w:w="9535"/>
      </w:tblGrid>
      <w:tr w:rsidR="006D341D" w:rsidRPr="00CF1F2D" w:rsidTr="00B845A2">
        <w:trPr>
          <w:trHeight w:val="190"/>
        </w:trPr>
        <w:tc>
          <w:tcPr>
            <w:tcW w:w="9535" w:type="dxa"/>
            <w:vAlign w:val="center"/>
          </w:tcPr>
          <w:p w:rsidR="006D341D" w:rsidRPr="00CF1F2D" w:rsidRDefault="00B845A2" w:rsidP="00B845A2">
            <w:pPr>
              <w:spacing w:line="276" w:lineRule="auto"/>
              <w:rPr>
                <w:rFonts w:asciiTheme="minorHAnsi" w:hAnsiTheme="minorHAnsi" w:cstheme="minorHAnsi"/>
                <w:sz w:val="28"/>
              </w:rPr>
            </w:pPr>
            <w:r>
              <w:rPr>
                <w:rFonts w:asciiTheme="minorHAnsi" w:hAnsiTheme="minorHAnsi" w:cstheme="minorHAnsi"/>
                <w:sz w:val="28"/>
              </w:rPr>
              <w:lastRenderedPageBreak/>
              <w:t>Section 7: Additional Details</w:t>
            </w:r>
            <w:r w:rsidR="006A4C87" w:rsidRPr="00CF1F2D">
              <w:rPr>
                <w:rFonts w:asciiTheme="minorHAnsi" w:hAnsiTheme="minorHAnsi" w:cstheme="minorHAnsi"/>
                <w:sz w:val="28"/>
              </w:rPr>
              <w:t xml:space="preserve"> </w:t>
            </w:r>
          </w:p>
        </w:tc>
      </w:tr>
      <w:tr w:rsidR="006A4C87" w:rsidRPr="00CF1F2D" w:rsidTr="00B845A2">
        <w:trPr>
          <w:trHeight w:val="432"/>
        </w:trPr>
        <w:tc>
          <w:tcPr>
            <w:tcW w:w="9535" w:type="dxa"/>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 xml:space="preserve">1. Provide a brief description of </w:t>
            </w:r>
            <w:r w:rsidR="00B845A2">
              <w:rPr>
                <w:rFonts w:asciiTheme="minorHAnsi" w:hAnsiTheme="minorHAnsi" w:cstheme="minorHAnsi"/>
              </w:rPr>
              <w:t>any</w:t>
            </w:r>
            <w:r w:rsidRPr="00CF1F2D">
              <w:rPr>
                <w:rFonts w:asciiTheme="minorHAnsi" w:hAnsiTheme="minorHAnsi" w:cstheme="minorHAnsi"/>
              </w:rPr>
              <w:t xml:space="preserve"> services o</w:t>
            </w:r>
            <w:r w:rsidR="00B845A2">
              <w:rPr>
                <w:rFonts w:asciiTheme="minorHAnsi" w:hAnsiTheme="minorHAnsi" w:cstheme="minorHAnsi"/>
              </w:rPr>
              <w:t>r</w:t>
            </w:r>
            <w:r w:rsidRPr="00CF1F2D">
              <w:rPr>
                <w:rFonts w:asciiTheme="minorHAnsi" w:hAnsiTheme="minorHAnsi" w:cstheme="minorHAnsi"/>
              </w:rPr>
              <w:t xml:space="preserve"> materials covered by this fee.</w:t>
            </w:r>
          </w:p>
        </w:tc>
      </w:tr>
      <w:tr w:rsidR="006A4C87" w:rsidRPr="00CF1F2D" w:rsidTr="00CE1A4A">
        <w:trPr>
          <w:trHeight w:val="1584"/>
        </w:trPr>
        <w:tc>
          <w:tcPr>
            <w:tcW w:w="9535" w:type="dxa"/>
          </w:tcPr>
          <w:p w:rsidR="006A4C87" w:rsidRPr="00B845A2" w:rsidRDefault="006A4C87" w:rsidP="00B845A2">
            <w:pPr>
              <w:spacing w:line="276" w:lineRule="auto"/>
              <w:rPr>
                <w:rFonts w:asciiTheme="minorHAnsi" w:hAnsiTheme="minorHAnsi" w:cstheme="minorHAnsi"/>
              </w:rPr>
            </w:pPr>
          </w:p>
        </w:tc>
      </w:tr>
      <w:tr w:rsidR="006A4C87" w:rsidRPr="00CF1F2D" w:rsidTr="00B845A2">
        <w:trPr>
          <w:trHeight w:val="432"/>
        </w:trPr>
        <w:tc>
          <w:tcPr>
            <w:tcW w:w="9535" w:type="dxa"/>
            <w:vAlign w:val="center"/>
          </w:tcPr>
          <w:p w:rsidR="006A4C87" w:rsidRPr="00B845A2" w:rsidRDefault="00ED7E1E" w:rsidP="00B845A2">
            <w:pPr>
              <w:spacing w:line="276" w:lineRule="auto"/>
              <w:rPr>
                <w:rFonts w:asciiTheme="minorHAnsi" w:hAnsiTheme="minorHAnsi" w:cstheme="minorHAnsi"/>
              </w:rPr>
            </w:pPr>
            <w:r w:rsidRPr="00B845A2">
              <w:rPr>
                <w:rFonts w:asciiTheme="minorHAnsi" w:hAnsiTheme="minorHAnsi" w:cstheme="minorHAnsi"/>
              </w:rPr>
              <w:t xml:space="preserve">2. Provide a brief description of </w:t>
            </w:r>
            <w:r w:rsidR="00B845A2">
              <w:rPr>
                <w:rFonts w:asciiTheme="minorHAnsi" w:hAnsiTheme="minorHAnsi" w:cstheme="minorHAnsi"/>
              </w:rPr>
              <w:t>any</w:t>
            </w:r>
            <w:r w:rsidRPr="00B845A2">
              <w:rPr>
                <w:rFonts w:asciiTheme="minorHAnsi" w:hAnsiTheme="minorHAnsi" w:cstheme="minorHAnsi"/>
              </w:rPr>
              <w:t xml:space="preserve"> equipment covered by this fee.</w:t>
            </w:r>
          </w:p>
        </w:tc>
      </w:tr>
      <w:tr w:rsidR="006A4C87" w:rsidRPr="00CF1F2D" w:rsidTr="00CE1A4A">
        <w:trPr>
          <w:trHeight w:val="1584"/>
        </w:trPr>
        <w:tc>
          <w:tcPr>
            <w:tcW w:w="9535" w:type="dxa"/>
          </w:tcPr>
          <w:p w:rsidR="006A4C87" w:rsidRPr="00B845A2" w:rsidRDefault="006A4C87" w:rsidP="00B845A2">
            <w:pPr>
              <w:spacing w:line="276" w:lineRule="auto"/>
              <w:rPr>
                <w:rFonts w:asciiTheme="minorHAnsi" w:hAnsiTheme="minorHAnsi" w:cstheme="minorHAnsi"/>
              </w:rPr>
            </w:pPr>
          </w:p>
        </w:tc>
      </w:tr>
      <w:tr w:rsidR="006A4C87" w:rsidRPr="00CF1F2D" w:rsidTr="00B845A2">
        <w:trPr>
          <w:trHeight w:val="432"/>
        </w:trPr>
        <w:tc>
          <w:tcPr>
            <w:tcW w:w="9535" w:type="dxa"/>
            <w:vAlign w:val="center"/>
          </w:tcPr>
          <w:p w:rsidR="006A4C87" w:rsidRPr="00B845A2" w:rsidRDefault="00B845A2" w:rsidP="00B845A2">
            <w:pPr>
              <w:spacing w:line="276" w:lineRule="auto"/>
              <w:rPr>
                <w:rFonts w:asciiTheme="minorHAnsi" w:hAnsiTheme="minorHAnsi" w:cstheme="minorHAnsi"/>
              </w:rPr>
            </w:pPr>
            <w:r>
              <w:rPr>
                <w:rFonts w:asciiTheme="minorHAnsi" w:hAnsiTheme="minorHAnsi" w:cstheme="minorHAnsi"/>
              </w:rPr>
              <w:t>3</w:t>
            </w:r>
            <w:r w:rsidR="00ED7E1E" w:rsidRPr="00B845A2">
              <w:rPr>
                <w:rFonts w:asciiTheme="minorHAnsi" w:hAnsiTheme="minorHAnsi" w:cstheme="minorHAnsi"/>
              </w:rPr>
              <w:t>. What is the expected benefit to the students who will be paying this fee?</w:t>
            </w:r>
          </w:p>
        </w:tc>
      </w:tr>
      <w:tr w:rsidR="006A4C87" w:rsidRPr="00CF1F2D" w:rsidTr="00CE1A4A">
        <w:trPr>
          <w:trHeight w:val="1584"/>
        </w:trPr>
        <w:tc>
          <w:tcPr>
            <w:tcW w:w="9535" w:type="dxa"/>
          </w:tcPr>
          <w:p w:rsidR="006A4C87" w:rsidRPr="00B845A2" w:rsidRDefault="006A4C87" w:rsidP="00B845A2">
            <w:pPr>
              <w:spacing w:line="276" w:lineRule="auto"/>
              <w:rPr>
                <w:rFonts w:asciiTheme="minorHAnsi" w:hAnsiTheme="minorHAnsi" w:cstheme="minorHAnsi"/>
              </w:rPr>
            </w:pPr>
          </w:p>
        </w:tc>
      </w:tr>
      <w:tr w:rsidR="006A4C87" w:rsidRPr="00CF1F2D" w:rsidTr="00B845A2">
        <w:trPr>
          <w:trHeight w:val="187"/>
        </w:trPr>
        <w:tc>
          <w:tcPr>
            <w:tcW w:w="9535" w:type="dxa"/>
            <w:vAlign w:val="center"/>
          </w:tcPr>
          <w:p w:rsidR="006A4C87" w:rsidRPr="00CF1F2D" w:rsidRDefault="00ED7E1E" w:rsidP="00CE1A4A">
            <w:pPr>
              <w:spacing w:line="276" w:lineRule="auto"/>
              <w:rPr>
                <w:rFonts w:asciiTheme="minorHAnsi" w:hAnsiTheme="minorHAnsi" w:cstheme="minorHAnsi"/>
                <w:sz w:val="28"/>
              </w:rPr>
            </w:pPr>
            <w:r w:rsidRPr="00CF1F2D">
              <w:rPr>
                <w:rFonts w:asciiTheme="minorHAnsi" w:hAnsiTheme="minorHAnsi" w:cstheme="minorHAnsi"/>
              </w:rPr>
              <w:t>4. What are the consequences if the proposed fee</w:t>
            </w:r>
            <w:r w:rsidR="00B845A2">
              <w:rPr>
                <w:rFonts w:asciiTheme="minorHAnsi" w:hAnsiTheme="minorHAnsi" w:cstheme="minorHAnsi"/>
              </w:rPr>
              <w:t xml:space="preserve"> or fee increase</w:t>
            </w:r>
            <w:r w:rsidRPr="00CF1F2D">
              <w:rPr>
                <w:rFonts w:asciiTheme="minorHAnsi" w:hAnsiTheme="minorHAnsi" w:cstheme="minorHAnsi"/>
              </w:rPr>
              <w:t xml:space="preserve"> is denied or if it</w:t>
            </w:r>
            <w:r w:rsidR="00B845A2">
              <w:rPr>
                <w:rFonts w:asciiTheme="minorHAnsi" w:hAnsiTheme="minorHAnsi" w:cstheme="minorHAnsi"/>
              </w:rPr>
              <w:t xml:space="preserve"> is approved for a partial or</w:t>
            </w:r>
            <w:r w:rsidRPr="00CF1F2D">
              <w:rPr>
                <w:rFonts w:asciiTheme="minorHAnsi" w:hAnsiTheme="minorHAnsi" w:cstheme="minorHAnsi"/>
              </w:rPr>
              <w:t xml:space="preserve"> lesser amount?</w:t>
            </w:r>
          </w:p>
        </w:tc>
      </w:tr>
      <w:tr w:rsidR="006A4C87" w:rsidRPr="00CF1F2D" w:rsidTr="00CE1A4A">
        <w:trPr>
          <w:trHeight w:val="1584"/>
        </w:trPr>
        <w:tc>
          <w:tcPr>
            <w:tcW w:w="9535" w:type="dxa"/>
            <w:tcBorders>
              <w:bottom w:val="single" w:sz="4" w:space="0" w:color="auto"/>
            </w:tcBorders>
          </w:tcPr>
          <w:p w:rsidR="006A4C87" w:rsidRPr="00CF1F2D" w:rsidRDefault="006A4C87" w:rsidP="00B845A2">
            <w:pPr>
              <w:spacing w:line="276" w:lineRule="auto"/>
              <w:rPr>
                <w:rFonts w:asciiTheme="minorHAnsi" w:hAnsiTheme="minorHAnsi" w:cstheme="minorHAnsi"/>
                <w:sz w:val="28"/>
              </w:rPr>
            </w:pPr>
          </w:p>
        </w:tc>
      </w:tr>
      <w:tr w:rsidR="006A4C87" w:rsidRPr="00CF1F2D" w:rsidTr="00CE1A4A">
        <w:trPr>
          <w:trHeight w:val="187"/>
        </w:trPr>
        <w:tc>
          <w:tcPr>
            <w:tcW w:w="9535" w:type="dxa"/>
            <w:tcBorders>
              <w:top w:val="nil"/>
            </w:tcBorders>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5. If this is a new fee, what resources have been used in the past to cover the associated expenses? Why are these resources no longer sufficient?</w:t>
            </w:r>
          </w:p>
        </w:tc>
      </w:tr>
      <w:tr w:rsidR="006A4C87" w:rsidRPr="00CF1F2D" w:rsidTr="00CE1A4A">
        <w:trPr>
          <w:trHeight w:val="1584"/>
        </w:trPr>
        <w:tc>
          <w:tcPr>
            <w:tcW w:w="9535" w:type="dxa"/>
            <w:tcBorders>
              <w:bottom w:val="single" w:sz="4" w:space="0" w:color="auto"/>
            </w:tcBorders>
          </w:tcPr>
          <w:p w:rsidR="00C06786" w:rsidRPr="00CF1F2D" w:rsidRDefault="00C06786" w:rsidP="00B845A2">
            <w:pPr>
              <w:spacing w:line="276" w:lineRule="auto"/>
              <w:rPr>
                <w:rFonts w:asciiTheme="minorHAnsi" w:hAnsiTheme="minorHAnsi" w:cstheme="minorHAnsi"/>
              </w:rPr>
            </w:pPr>
          </w:p>
        </w:tc>
      </w:tr>
      <w:tr w:rsidR="00CE1A4A" w:rsidRPr="00CF1F2D" w:rsidTr="00CE1A4A">
        <w:trPr>
          <w:trHeight w:val="615"/>
        </w:trPr>
        <w:tc>
          <w:tcPr>
            <w:tcW w:w="9535" w:type="dxa"/>
            <w:tcBorders>
              <w:top w:val="single" w:sz="4" w:space="0" w:color="auto"/>
              <w:left w:val="nil"/>
              <w:bottom w:val="nil"/>
              <w:right w:val="nil"/>
            </w:tcBorders>
          </w:tcPr>
          <w:p w:rsidR="00CE1A4A" w:rsidRDefault="00CE1A4A" w:rsidP="00B845A2">
            <w:pPr>
              <w:spacing w:line="276" w:lineRule="auto"/>
              <w:rPr>
                <w:rFonts w:asciiTheme="minorHAnsi" w:hAnsiTheme="minorHAnsi" w:cstheme="minorHAnsi"/>
              </w:rPr>
            </w:pPr>
          </w:p>
          <w:p w:rsidR="00CE1A4A" w:rsidRDefault="00CE1A4A" w:rsidP="00B845A2">
            <w:pPr>
              <w:spacing w:line="276" w:lineRule="auto"/>
              <w:rPr>
                <w:rFonts w:asciiTheme="minorHAnsi" w:hAnsiTheme="minorHAnsi" w:cstheme="minorHAnsi"/>
              </w:rPr>
            </w:pPr>
          </w:p>
          <w:p w:rsidR="00CE1A4A" w:rsidRDefault="00CE1A4A" w:rsidP="00B845A2">
            <w:pPr>
              <w:spacing w:line="276" w:lineRule="auto"/>
              <w:rPr>
                <w:rFonts w:asciiTheme="minorHAnsi" w:hAnsiTheme="minorHAnsi" w:cstheme="minorHAnsi"/>
              </w:rPr>
            </w:pPr>
          </w:p>
          <w:p w:rsidR="00CE1A4A" w:rsidRDefault="00CE1A4A" w:rsidP="00B845A2">
            <w:pPr>
              <w:spacing w:line="276" w:lineRule="auto"/>
              <w:rPr>
                <w:rFonts w:asciiTheme="minorHAnsi" w:hAnsiTheme="minorHAnsi" w:cstheme="minorHAnsi"/>
              </w:rPr>
            </w:pPr>
          </w:p>
          <w:p w:rsidR="00CE1A4A" w:rsidRDefault="00CE1A4A" w:rsidP="00B845A2">
            <w:pPr>
              <w:spacing w:line="276" w:lineRule="auto"/>
              <w:rPr>
                <w:rFonts w:asciiTheme="minorHAnsi" w:hAnsiTheme="minorHAnsi" w:cstheme="minorHAnsi"/>
              </w:rPr>
            </w:pPr>
          </w:p>
          <w:p w:rsidR="00CE1A4A" w:rsidRPr="00CF1F2D" w:rsidRDefault="00CE1A4A" w:rsidP="00B845A2">
            <w:pPr>
              <w:spacing w:line="276" w:lineRule="auto"/>
              <w:rPr>
                <w:rFonts w:asciiTheme="minorHAnsi" w:hAnsiTheme="minorHAnsi" w:cstheme="minorHAnsi"/>
              </w:rPr>
            </w:pPr>
          </w:p>
        </w:tc>
      </w:tr>
      <w:tr w:rsidR="00CE1A4A" w:rsidRPr="00CF1F2D" w:rsidTr="00CE1A4A">
        <w:trPr>
          <w:trHeight w:val="80"/>
        </w:trPr>
        <w:tc>
          <w:tcPr>
            <w:tcW w:w="9535" w:type="dxa"/>
            <w:tcBorders>
              <w:top w:val="nil"/>
              <w:left w:val="nil"/>
              <w:bottom w:val="single" w:sz="4" w:space="0" w:color="auto"/>
              <w:right w:val="nil"/>
            </w:tcBorders>
          </w:tcPr>
          <w:p w:rsidR="00CE1A4A" w:rsidRDefault="00CE1A4A" w:rsidP="00B845A2">
            <w:pPr>
              <w:spacing w:line="276" w:lineRule="auto"/>
              <w:rPr>
                <w:rFonts w:asciiTheme="minorHAnsi" w:hAnsiTheme="minorHAnsi" w:cstheme="minorHAnsi"/>
              </w:rPr>
            </w:pPr>
          </w:p>
        </w:tc>
      </w:tr>
      <w:tr w:rsidR="00CE1A4A" w:rsidRPr="00CF1F2D" w:rsidTr="00CE1A4A">
        <w:trPr>
          <w:trHeight w:val="187"/>
        </w:trPr>
        <w:tc>
          <w:tcPr>
            <w:tcW w:w="9535" w:type="dxa"/>
            <w:tcBorders>
              <w:top w:val="single" w:sz="4" w:space="0" w:color="auto"/>
              <w:bottom w:val="single" w:sz="4" w:space="0" w:color="auto"/>
            </w:tcBorders>
            <w:vAlign w:val="center"/>
          </w:tcPr>
          <w:p w:rsidR="00CE1A4A" w:rsidRPr="00CF1F2D" w:rsidRDefault="00CE1A4A" w:rsidP="00B845A2">
            <w:pPr>
              <w:spacing w:line="276" w:lineRule="auto"/>
              <w:rPr>
                <w:rFonts w:asciiTheme="minorHAnsi" w:hAnsiTheme="minorHAnsi" w:cstheme="minorHAnsi"/>
              </w:rPr>
            </w:pPr>
            <w:r>
              <w:rPr>
                <w:rFonts w:asciiTheme="minorHAnsi" w:hAnsiTheme="minorHAnsi" w:cstheme="minorHAnsi"/>
                <w:sz w:val="28"/>
              </w:rPr>
              <w:t>Section 7: Additional Details</w:t>
            </w:r>
            <w:r>
              <w:rPr>
                <w:rFonts w:asciiTheme="minorHAnsi" w:hAnsiTheme="minorHAnsi" w:cstheme="minorHAnsi"/>
                <w:sz w:val="28"/>
              </w:rPr>
              <w:t xml:space="preserve"> (cont.)</w:t>
            </w:r>
          </w:p>
        </w:tc>
      </w:tr>
      <w:tr w:rsidR="006A4C87" w:rsidRPr="00CF1F2D" w:rsidTr="00CE1A4A">
        <w:trPr>
          <w:trHeight w:val="187"/>
        </w:trPr>
        <w:tc>
          <w:tcPr>
            <w:tcW w:w="9535" w:type="dxa"/>
            <w:tcBorders>
              <w:top w:val="nil"/>
              <w:bottom w:val="single" w:sz="4" w:space="0" w:color="auto"/>
            </w:tcBorders>
            <w:vAlign w:val="center"/>
          </w:tcPr>
          <w:p w:rsidR="006A4C87" w:rsidRPr="00CF1F2D" w:rsidRDefault="00ED7E1E" w:rsidP="00B845A2">
            <w:pPr>
              <w:spacing w:line="276" w:lineRule="auto"/>
              <w:rPr>
                <w:rFonts w:asciiTheme="minorHAnsi" w:hAnsiTheme="minorHAnsi" w:cstheme="minorHAnsi"/>
                <w:sz w:val="28"/>
              </w:rPr>
            </w:pPr>
            <w:r w:rsidRPr="00CF1F2D">
              <w:rPr>
                <w:rFonts w:asciiTheme="minorHAnsi" w:hAnsiTheme="minorHAnsi" w:cstheme="minorHAnsi"/>
              </w:rPr>
              <w:t xml:space="preserve">6. If this is a request to increase an existing fee, </w:t>
            </w:r>
            <w:r w:rsidR="00B845A2">
              <w:rPr>
                <w:rFonts w:asciiTheme="minorHAnsi" w:hAnsiTheme="minorHAnsi" w:cstheme="minorHAnsi"/>
              </w:rPr>
              <w:t>describe what</w:t>
            </w:r>
            <w:r w:rsidRPr="00CF1F2D">
              <w:rPr>
                <w:rFonts w:asciiTheme="minorHAnsi" w:hAnsiTheme="minorHAnsi" w:cstheme="minorHAnsi"/>
              </w:rPr>
              <w:t xml:space="preserve"> has changed to </w:t>
            </w:r>
            <w:r w:rsidR="00B845A2">
              <w:rPr>
                <w:rFonts w:asciiTheme="minorHAnsi" w:hAnsiTheme="minorHAnsi" w:cstheme="minorHAnsi"/>
              </w:rPr>
              <w:t>require this increase.</w:t>
            </w:r>
          </w:p>
        </w:tc>
      </w:tr>
      <w:tr w:rsidR="006A4C87" w:rsidRPr="00CF1F2D" w:rsidTr="00CE1A4A">
        <w:trPr>
          <w:trHeight w:val="1584"/>
        </w:trPr>
        <w:tc>
          <w:tcPr>
            <w:tcW w:w="9535" w:type="dxa"/>
            <w:tcBorders>
              <w:bottom w:val="single" w:sz="4" w:space="0" w:color="auto"/>
            </w:tcBorders>
          </w:tcPr>
          <w:p w:rsidR="006A4C87" w:rsidRPr="00CF1F2D" w:rsidRDefault="006A4C87" w:rsidP="00B845A2">
            <w:pPr>
              <w:spacing w:line="276" w:lineRule="auto"/>
              <w:rPr>
                <w:rFonts w:asciiTheme="minorHAnsi" w:hAnsiTheme="minorHAnsi" w:cstheme="minorHAnsi"/>
              </w:rPr>
            </w:pPr>
          </w:p>
        </w:tc>
      </w:tr>
      <w:tr w:rsidR="00CE1A4A" w:rsidRPr="00CF1F2D" w:rsidTr="00CE1A4A">
        <w:trPr>
          <w:trHeight w:val="432"/>
        </w:trPr>
        <w:tc>
          <w:tcPr>
            <w:tcW w:w="9535" w:type="dxa"/>
            <w:tcBorders>
              <w:bottom w:val="single" w:sz="4" w:space="0" w:color="auto"/>
            </w:tcBorders>
          </w:tcPr>
          <w:p w:rsidR="00CE1A4A" w:rsidRPr="00CF1F2D" w:rsidRDefault="00CE1A4A" w:rsidP="00CE1A4A">
            <w:pPr>
              <w:spacing w:line="276" w:lineRule="auto"/>
              <w:rPr>
                <w:rFonts w:asciiTheme="minorHAnsi" w:hAnsiTheme="minorHAnsi" w:cstheme="minorHAnsi"/>
              </w:rPr>
            </w:pPr>
            <w:r>
              <w:rPr>
                <w:rFonts w:asciiTheme="minorHAnsi" w:hAnsiTheme="minorHAnsi" w:cstheme="minorHAnsi"/>
              </w:rPr>
              <w:t>7</w:t>
            </w:r>
            <w:r w:rsidRPr="00CF1F2D">
              <w:rPr>
                <w:rFonts w:asciiTheme="minorHAnsi" w:hAnsiTheme="minorHAnsi" w:cstheme="minorHAnsi"/>
              </w:rPr>
              <w:t xml:space="preserve">. </w:t>
            </w:r>
            <w:r>
              <w:rPr>
                <w:rFonts w:asciiTheme="minorHAnsi" w:hAnsiTheme="minorHAnsi" w:cstheme="minorHAnsi"/>
              </w:rPr>
              <w:t>UCOP policy recommends that a minimum of 25% of fee revenue be reserved for financial aid. Describe how you plan to collect and allocate financial aid to students.</w:t>
            </w:r>
          </w:p>
        </w:tc>
      </w:tr>
      <w:tr w:rsidR="00CE1A4A" w:rsidRPr="00CF1F2D" w:rsidTr="00CE1A4A">
        <w:trPr>
          <w:trHeight w:val="1584"/>
        </w:trPr>
        <w:tc>
          <w:tcPr>
            <w:tcW w:w="9535" w:type="dxa"/>
            <w:tcBorders>
              <w:bottom w:val="single" w:sz="4" w:space="0" w:color="auto"/>
            </w:tcBorders>
          </w:tcPr>
          <w:p w:rsidR="00CE1A4A" w:rsidRPr="00CF1F2D" w:rsidRDefault="00CE1A4A" w:rsidP="00B845A2">
            <w:pPr>
              <w:spacing w:line="276" w:lineRule="auto"/>
              <w:rPr>
                <w:rFonts w:asciiTheme="minorHAnsi" w:hAnsiTheme="minorHAnsi" w:cstheme="minorHAnsi"/>
              </w:rPr>
            </w:pPr>
          </w:p>
        </w:tc>
      </w:tr>
      <w:tr w:rsidR="00CE1A4A" w:rsidRPr="00CF1F2D" w:rsidTr="00CE1A4A">
        <w:trPr>
          <w:trHeight w:val="70"/>
        </w:trPr>
        <w:tc>
          <w:tcPr>
            <w:tcW w:w="9535" w:type="dxa"/>
            <w:tcBorders>
              <w:left w:val="nil"/>
              <w:bottom w:val="single" w:sz="4" w:space="0" w:color="auto"/>
              <w:right w:val="nil"/>
            </w:tcBorders>
          </w:tcPr>
          <w:p w:rsidR="00CE1A4A" w:rsidRPr="00CF1F2D" w:rsidRDefault="00CE1A4A" w:rsidP="00B845A2">
            <w:pPr>
              <w:spacing w:line="276" w:lineRule="auto"/>
              <w:rPr>
                <w:rFonts w:asciiTheme="minorHAnsi" w:hAnsiTheme="minorHAnsi" w:cstheme="minorHAnsi"/>
              </w:rPr>
            </w:pPr>
          </w:p>
        </w:tc>
      </w:tr>
      <w:tr w:rsidR="00B845A2" w:rsidRPr="00CF1F2D" w:rsidTr="00B845A2">
        <w:trPr>
          <w:trHeight w:val="432"/>
        </w:trPr>
        <w:tc>
          <w:tcPr>
            <w:tcW w:w="9535" w:type="dxa"/>
            <w:tcBorders>
              <w:top w:val="single" w:sz="4" w:space="0" w:color="auto"/>
            </w:tcBorders>
          </w:tcPr>
          <w:p w:rsidR="00B845A2" w:rsidRPr="00B845A2" w:rsidRDefault="00B845A2" w:rsidP="00B845A2">
            <w:pPr>
              <w:spacing w:line="276" w:lineRule="auto"/>
              <w:rPr>
                <w:rFonts w:asciiTheme="minorHAnsi" w:hAnsiTheme="minorHAnsi" w:cstheme="minorHAnsi"/>
                <w:sz w:val="28"/>
                <w:szCs w:val="28"/>
              </w:rPr>
            </w:pPr>
            <w:r w:rsidRPr="00B845A2">
              <w:rPr>
                <w:rFonts w:asciiTheme="minorHAnsi" w:hAnsiTheme="minorHAnsi" w:cstheme="minorHAnsi"/>
                <w:sz w:val="28"/>
                <w:szCs w:val="28"/>
              </w:rPr>
              <w:t>Section 8: Student Consultation</w:t>
            </w:r>
          </w:p>
        </w:tc>
      </w:tr>
      <w:tr w:rsidR="00ED7E1E" w:rsidRPr="00CF1F2D" w:rsidTr="00B845A2">
        <w:trPr>
          <w:trHeight w:val="187"/>
        </w:trPr>
        <w:tc>
          <w:tcPr>
            <w:tcW w:w="9535" w:type="dxa"/>
            <w:vAlign w:val="center"/>
          </w:tcPr>
          <w:p w:rsidR="00ED7E1E" w:rsidRPr="00CF1F2D" w:rsidRDefault="00B845A2" w:rsidP="00B845A2">
            <w:pPr>
              <w:rPr>
                <w:rFonts w:asciiTheme="minorHAnsi" w:hAnsiTheme="minorHAnsi" w:cstheme="minorHAnsi"/>
              </w:rPr>
            </w:pPr>
            <w:r>
              <w:rPr>
                <w:rFonts w:asciiTheme="minorHAnsi" w:hAnsiTheme="minorHAnsi" w:cstheme="minorHAnsi"/>
              </w:rPr>
              <w:t>Campus policy mandates that departments ensure student consultation in the proposal review process. Describe your student consultation process and summarize students’ feedback on this proposal. Please submit alongside this proposal any documentation of your outreach efforts and letters of support from the student body.</w:t>
            </w:r>
          </w:p>
        </w:tc>
      </w:tr>
      <w:tr w:rsidR="00ED7E1E" w:rsidRPr="00CF1F2D" w:rsidTr="00CE1A4A">
        <w:trPr>
          <w:trHeight w:val="1728"/>
        </w:trPr>
        <w:tc>
          <w:tcPr>
            <w:tcW w:w="9535" w:type="dxa"/>
          </w:tcPr>
          <w:p w:rsidR="00ED7E1E" w:rsidRPr="00CF1F2D" w:rsidRDefault="00ED7E1E" w:rsidP="00B845A2">
            <w:pPr>
              <w:spacing w:line="276" w:lineRule="auto"/>
              <w:rPr>
                <w:rFonts w:asciiTheme="minorHAnsi" w:hAnsiTheme="minorHAnsi" w:cstheme="minorHAnsi"/>
              </w:rPr>
            </w:pPr>
          </w:p>
        </w:tc>
      </w:tr>
    </w:tbl>
    <w:p w:rsidR="006A4C87" w:rsidRPr="00CF1F2D" w:rsidRDefault="006A4C87" w:rsidP="006B6674">
      <w:pPr>
        <w:spacing w:line="276" w:lineRule="auto"/>
        <w:rPr>
          <w:rFonts w:asciiTheme="minorHAnsi" w:hAnsiTheme="minorHAnsi" w:cstheme="minorHAnsi"/>
        </w:rPr>
      </w:pPr>
    </w:p>
    <w:tbl>
      <w:tblPr>
        <w:tblStyle w:val="TableGrid"/>
        <w:tblW w:w="9540" w:type="dxa"/>
        <w:tblInd w:w="-95" w:type="dxa"/>
        <w:tblLook w:val="04A0" w:firstRow="1" w:lastRow="0" w:firstColumn="1" w:lastColumn="0" w:noHBand="0" w:noVBand="1"/>
      </w:tblPr>
      <w:tblGrid>
        <w:gridCol w:w="3733"/>
        <w:gridCol w:w="5807"/>
      </w:tblGrid>
      <w:tr w:rsidR="006A4C87" w:rsidRPr="00CF1F2D" w:rsidTr="00CE1A4A">
        <w:trPr>
          <w:trHeight w:val="432"/>
        </w:trPr>
        <w:tc>
          <w:tcPr>
            <w:tcW w:w="9540" w:type="dxa"/>
            <w:gridSpan w:val="2"/>
            <w:shd w:val="clear" w:color="auto" w:fill="auto"/>
            <w:vAlign w:val="center"/>
          </w:tcPr>
          <w:p w:rsidR="006A4C87" w:rsidRPr="00CF1F2D" w:rsidRDefault="00B845A2" w:rsidP="00B845A2">
            <w:pPr>
              <w:spacing w:line="276" w:lineRule="auto"/>
              <w:rPr>
                <w:rFonts w:asciiTheme="minorHAnsi" w:hAnsiTheme="minorHAnsi" w:cstheme="minorHAnsi"/>
                <w:sz w:val="28"/>
              </w:rPr>
            </w:pPr>
            <w:r>
              <w:rPr>
                <w:rFonts w:asciiTheme="minorHAnsi" w:hAnsiTheme="minorHAnsi" w:cstheme="minorHAnsi"/>
                <w:sz w:val="28"/>
              </w:rPr>
              <w:t>Section 9: Approvals</w:t>
            </w:r>
          </w:p>
        </w:tc>
      </w:tr>
      <w:tr w:rsidR="006A4C87" w:rsidRPr="00CF1F2D" w:rsidTr="00B845A2">
        <w:trPr>
          <w:trHeight w:val="432"/>
        </w:trPr>
        <w:tc>
          <w:tcPr>
            <w:tcW w:w="3733" w:type="dxa"/>
            <w:shd w:val="clear" w:color="auto" w:fill="auto"/>
            <w:vAlign w:val="center"/>
          </w:tcPr>
          <w:p w:rsidR="006A4C87" w:rsidRPr="00CF1F2D" w:rsidRDefault="00AE3F8D" w:rsidP="00B845A2">
            <w:pPr>
              <w:spacing w:line="276" w:lineRule="auto"/>
              <w:rPr>
                <w:rFonts w:asciiTheme="minorHAnsi" w:hAnsiTheme="minorHAnsi" w:cstheme="minorHAnsi"/>
              </w:rPr>
            </w:pPr>
            <w:r w:rsidRPr="00CF1F2D">
              <w:rPr>
                <w:rFonts w:asciiTheme="minorHAnsi" w:hAnsiTheme="minorHAnsi" w:cstheme="minorHAnsi"/>
              </w:rPr>
              <w:t>Divisional Finance Lead Name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864"/>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Signature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Date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Dean/Vice Chancellor Name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864"/>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Signature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r w:rsidR="006A4C87" w:rsidRPr="00CF1F2D" w:rsidTr="00B845A2">
        <w:trPr>
          <w:trHeight w:val="432"/>
        </w:trPr>
        <w:tc>
          <w:tcPr>
            <w:tcW w:w="3733" w:type="dxa"/>
            <w:shd w:val="clear" w:color="auto" w:fill="auto"/>
            <w:vAlign w:val="center"/>
          </w:tcPr>
          <w:p w:rsidR="006A4C87" w:rsidRPr="00CF1F2D" w:rsidRDefault="006A4C87" w:rsidP="00B845A2">
            <w:pPr>
              <w:spacing w:line="276" w:lineRule="auto"/>
              <w:rPr>
                <w:rFonts w:asciiTheme="minorHAnsi" w:hAnsiTheme="minorHAnsi" w:cstheme="minorHAnsi"/>
              </w:rPr>
            </w:pPr>
            <w:r w:rsidRPr="00CF1F2D">
              <w:rPr>
                <w:rFonts w:asciiTheme="minorHAnsi" w:hAnsiTheme="minorHAnsi" w:cstheme="minorHAnsi"/>
              </w:rPr>
              <w:t>Date</w:t>
            </w:r>
          </w:p>
        </w:tc>
        <w:tc>
          <w:tcPr>
            <w:tcW w:w="5807" w:type="dxa"/>
            <w:shd w:val="clear" w:color="auto" w:fill="auto"/>
            <w:vAlign w:val="center"/>
          </w:tcPr>
          <w:p w:rsidR="006A4C87" w:rsidRPr="00CF1F2D" w:rsidRDefault="006A4C87" w:rsidP="00B845A2">
            <w:pPr>
              <w:spacing w:line="276" w:lineRule="auto"/>
              <w:rPr>
                <w:rFonts w:asciiTheme="minorHAnsi" w:hAnsiTheme="minorHAnsi" w:cstheme="minorHAnsi"/>
                <w:sz w:val="28"/>
              </w:rPr>
            </w:pPr>
          </w:p>
        </w:tc>
      </w:tr>
    </w:tbl>
    <w:p w:rsidR="006A4C87" w:rsidRPr="00CF1F2D" w:rsidRDefault="006A4C87" w:rsidP="00CE1A4A">
      <w:pPr>
        <w:spacing w:line="276" w:lineRule="auto"/>
        <w:rPr>
          <w:rFonts w:asciiTheme="minorHAnsi" w:hAnsiTheme="minorHAnsi" w:cstheme="minorHAnsi"/>
        </w:rPr>
      </w:pPr>
    </w:p>
    <w:sectPr w:rsidR="006A4C87" w:rsidRPr="00CF1F2D" w:rsidSect="00CE1A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84" w:rsidRDefault="00B86484" w:rsidP="006D341D">
      <w:r>
        <w:separator/>
      </w:r>
    </w:p>
  </w:endnote>
  <w:endnote w:type="continuationSeparator" w:id="0">
    <w:p w:rsidR="00B86484" w:rsidRDefault="00B86484" w:rsidP="006D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3A" w:rsidRDefault="00026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szCs w:val="20"/>
      </w:rPr>
      <w:id w:val="7647485"/>
      <w:docPartObj>
        <w:docPartGallery w:val="Page Numbers (Bottom of Page)"/>
        <w:docPartUnique/>
      </w:docPartObj>
    </w:sdtPr>
    <w:sdtEndPr>
      <w:rPr>
        <w:noProof/>
      </w:rPr>
    </w:sdtEndPr>
    <w:sdtContent>
      <w:p w:rsidR="0002683A" w:rsidRPr="006A4C87" w:rsidRDefault="0002683A">
        <w:pPr>
          <w:pStyle w:val="Footer"/>
          <w:jc w:val="right"/>
          <w:rPr>
            <w:rFonts w:asciiTheme="minorHAnsi" w:hAnsiTheme="minorHAnsi"/>
            <w:sz w:val="20"/>
            <w:szCs w:val="20"/>
          </w:rPr>
        </w:pPr>
        <w:r w:rsidRPr="006A4C87">
          <w:rPr>
            <w:rFonts w:asciiTheme="minorHAnsi" w:hAnsiTheme="minorHAnsi"/>
            <w:sz w:val="20"/>
            <w:szCs w:val="20"/>
          </w:rPr>
          <w:fldChar w:fldCharType="begin"/>
        </w:r>
        <w:r w:rsidRPr="006A4C87">
          <w:rPr>
            <w:rFonts w:asciiTheme="minorHAnsi" w:hAnsiTheme="minorHAnsi"/>
            <w:sz w:val="20"/>
            <w:szCs w:val="20"/>
          </w:rPr>
          <w:instrText xml:space="preserve"> PAGE   \* MERGEFORMAT </w:instrText>
        </w:r>
        <w:r w:rsidRPr="006A4C87">
          <w:rPr>
            <w:rFonts w:asciiTheme="minorHAnsi" w:hAnsiTheme="minorHAnsi"/>
            <w:sz w:val="20"/>
            <w:szCs w:val="20"/>
          </w:rPr>
          <w:fldChar w:fldCharType="separate"/>
        </w:r>
        <w:r w:rsidR="00D3251C">
          <w:rPr>
            <w:rFonts w:asciiTheme="minorHAnsi" w:hAnsiTheme="minorHAnsi"/>
            <w:noProof/>
            <w:sz w:val="20"/>
            <w:szCs w:val="20"/>
          </w:rPr>
          <w:t>5</w:t>
        </w:r>
        <w:r w:rsidRPr="006A4C87">
          <w:rPr>
            <w:rFonts w:asciiTheme="minorHAnsi" w:hAnsiTheme="minorHAnsi"/>
            <w:noProof/>
            <w:sz w:val="20"/>
            <w:szCs w:val="20"/>
          </w:rPr>
          <w:fldChar w:fldCharType="end"/>
        </w:r>
      </w:p>
    </w:sdtContent>
  </w:sdt>
  <w:p w:rsidR="0002683A" w:rsidRDefault="000268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3A" w:rsidRDefault="0002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84" w:rsidRDefault="00B86484" w:rsidP="006D341D">
      <w:r>
        <w:separator/>
      </w:r>
    </w:p>
  </w:footnote>
  <w:footnote w:type="continuationSeparator" w:id="0">
    <w:p w:rsidR="00B86484" w:rsidRDefault="00B86484" w:rsidP="006D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3A" w:rsidRDefault="000268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3A" w:rsidRDefault="0002683A" w:rsidP="00CF1F2D">
    <w:pPr>
      <w:pStyle w:val="Header"/>
      <w:pBdr>
        <w:bottom w:val="single" w:sz="12" w:space="1" w:color="auto"/>
      </w:pBdr>
      <w:tabs>
        <w:tab w:val="clear" w:pos="4680"/>
        <w:tab w:val="clear" w:pos="9360"/>
        <w:tab w:val="right" w:pos="9540"/>
      </w:tabs>
      <w:ind w:left="-180" w:right="-180"/>
    </w:pPr>
    <w:r>
      <w:rPr>
        <w:noProof/>
      </w:rPr>
      <w:drawing>
        <wp:inline distT="0" distB="0" distL="0" distR="0" wp14:anchorId="4D2FD4BF" wp14:editId="3F0180D3">
          <wp:extent cx="3209925" cy="428625"/>
          <wp:effectExtent l="0" t="0" r="9525" b="9525"/>
          <wp:docPr id="2" name="Picture 2" descr="C:\Users\acs665\AppData\Local\Microsoft\Windows\INetCache\Content.Word\vice_chancellor_finance_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cs665\AppData\Local\Microsoft\Windows\INetCache\Content.Word\vice_chancellor_finance_lock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9925" cy="428625"/>
                  </a:xfrm>
                  <a:prstGeom prst="rect">
                    <a:avLst/>
                  </a:prstGeom>
                  <a:noFill/>
                  <a:ln>
                    <a:noFill/>
                  </a:ln>
                </pic:spPr>
              </pic:pic>
            </a:graphicData>
          </a:graphic>
        </wp:inline>
      </w:drawing>
    </w:r>
    <w:r>
      <w:tab/>
    </w:r>
  </w:p>
  <w:p w:rsidR="0002683A" w:rsidRDefault="0002683A" w:rsidP="00CF1F2D">
    <w:pPr>
      <w:pStyle w:val="Header"/>
      <w:pBdr>
        <w:bottom w:val="single" w:sz="12" w:space="1" w:color="auto"/>
      </w:pBdr>
      <w:tabs>
        <w:tab w:val="clear" w:pos="9360"/>
      </w:tabs>
      <w:ind w:left="-180" w:right="-180"/>
    </w:pPr>
  </w:p>
  <w:p w:rsidR="0002683A" w:rsidRDefault="0002683A" w:rsidP="00CF1F2D">
    <w:pPr>
      <w:pStyle w:val="Header"/>
      <w:tabs>
        <w:tab w:val="clear" w:pos="9360"/>
      </w:tabs>
      <w:ind w:left="-180" w:right="-1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3A" w:rsidRDefault="000268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7F3"/>
    <w:rsid w:val="0002683A"/>
    <w:rsid w:val="00063C20"/>
    <w:rsid w:val="000C6903"/>
    <w:rsid w:val="000E2F4F"/>
    <w:rsid w:val="00102F89"/>
    <w:rsid w:val="00112154"/>
    <w:rsid w:val="00192842"/>
    <w:rsid w:val="001F1623"/>
    <w:rsid w:val="002502E7"/>
    <w:rsid w:val="0038629C"/>
    <w:rsid w:val="003C373F"/>
    <w:rsid w:val="00415CC1"/>
    <w:rsid w:val="00555AF2"/>
    <w:rsid w:val="00677B7A"/>
    <w:rsid w:val="0068179E"/>
    <w:rsid w:val="006A4C87"/>
    <w:rsid w:val="006B2CE2"/>
    <w:rsid w:val="006B6674"/>
    <w:rsid w:val="006D341D"/>
    <w:rsid w:val="00704ACD"/>
    <w:rsid w:val="0079172E"/>
    <w:rsid w:val="007B1F7D"/>
    <w:rsid w:val="00961060"/>
    <w:rsid w:val="009E77F3"/>
    <w:rsid w:val="00A94E34"/>
    <w:rsid w:val="00AE3F8D"/>
    <w:rsid w:val="00AF67FB"/>
    <w:rsid w:val="00B845A2"/>
    <w:rsid w:val="00B86484"/>
    <w:rsid w:val="00B963D2"/>
    <w:rsid w:val="00C06786"/>
    <w:rsid w:val="00CA14FB"/>
    <w:rsid w:val="00CE1A4A"/>
    <w:rsid w:val="00CF1F2D"/>
    <w:rsid w:val="00D3251C"/>
    <w:rsid w:val="00D56929"/>
    <w:rsid w:val="00D86360"/>
    <w:rsid w:val="00E90138"/>
    <w:rsid w:val="00ED7E1E"/>
    <w:rsid w:val="00F071D2"/>
    <w:rsid w:val="00FD57E7"/>
    <w:rsid w:val="00FE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0CDC9"/>
  <w15:docId w15:val="{5B85AF7E-4CB8-4782-84E7-9DD4473A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7F3"/>
    <w:pPr>
      <w:widowControl w:val="0"/>
      <w:autoSpaceDE w:val="0"/>
      <w:autoSpaceDN w:val="0"/>
      <w:spacing w:after="0" w:line="240" w:lineRule="auto"/>
    </w:pPr>
    <w:rPr>
      <w:rFonts w:ascii="Myriad Pro" w:eastAsia="Myriad Pro" w:hAnsi="Myriad Pro" w:cs="Myriad Pro"/>
    </w:rPr>
  </w:style>
  <w:style w:type="paragraph" w:styleId="Heading1">
    <w:name w:val="heading 1"/>
    <w:basedOn w:val="Normal"/>
    <w:link w:val="Heading1Char"/>
    <w:uiPriority w:val="1"/>
    <w:qFormat/>
    <w:rsid w:val="009E77F3"/>
    <w:pPr>
      <w:spacing w:before="20"/>
      <w:ind w:left="2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E77F3"/>
    <w:rPr>
      <w:rFonts w:ascii="Myriad Pro" w:eastAsia="Myriad Pro" w:hAnsi="Myriad Pro" w:cs="Myriad Pro"/>
      <w:sz w:val="32"/>
      <w:szCs w:val="32"/>
    </w:rPr>
  </w:style>
  <w:style w:type="paragraph" w:styleId="BodyText">
    <w:name w:val="Body Text"/>
    <w:basedOn w:val="Normal"/>
    <w:link w:val="BodyTextChar"/>
    <w:uiPriority w:val="1"/>
    <w:qFormat/>
    <w:rsid w:val="009E77F3"/>
    <w:rPr>
      <w:sz w:val="20"/>
      <w:szCs w:val="20"/>
    </w:rPr>
  </w:style>
  <w:style w:type="character" w:customStyle="1" w:styleId="BodyTextChar">
    <w:name w:val="Body Text Char"/>
    <w:basedOn w:val="DefaultParagraphFont"/>
    <w:link w:val="BodyText"/>
    <w:uiPriority w:val="1"/>
    <w:rsid w:val="009E77F3"/>
    <w:rPr>
      <w:rFonts w:ascii="Myriad Pro" w:eastAsia="Myriad Pro" w:hAnsi="Myriad Pro" w:cs="Myriad Pro"/>
      <w:sz w:val="20"/>
      <w:szCs w:val="20"/>
    </w:rPr>
  </w:style>
  <w:style w:type="character" w:styleId="CommentReference">
    <w:name w:val="annotation reference"/>
    <w:basedOn w:val="DefaultParagraphFont"/>
    <w:uiPriority w:val="99"/>
    <w:semiHidden/>
    <w:unhideWhenUsed/>
    <w:rsid w:val="009E77F3"/>
    <w:rPr>
      <w:sz w:val="16"/>
      <w:szCs w:val="16"/>
    </w:rPr>
  </w:style>
  <w:style w:type="paragraph" w:styleId="CommentText">
    <w:name w:val="annotation text"/>
    <w:basedOn w:val="Normal"/>
    <w:link w:val="CommentTextChar"/>
    <w:uiPriority w:val="99"/>
    <w:semiHidden/>
    <w:unhideWhenUsed/>
    <w:rsid w:val="009E77F3"/>
    <w:rPr>
      <w:sz w:val="20"/>
      <w:szCs w:val="20"/>
    </w:rPr>
  </w:style>
  <w:style w:type="character" w:customStyle="1" w:styleId="CommentTextChar">
    <w:name w:val="Comment Text Char"/>
    <w:basedOn w:val="DefaultParagraphFont"/>
    <w:link w:val="CommentText"/>
    <w:uiPriority w:val="99"/>
    <w:semiHidden/>
    <w:rsid w:val="009E77F3"/>
    <w:rPr>
      <w:rFonts w:ascii="Myriad Pro" w:eastAsia="Myriad Pro" w:hAnsi="Myriad Pro" w:cs="Myriad Pro"/>
      <w:sz w:val="20"/>
      <w:szCs w:val="20"/>
    </w:rPr>
  </w:style>
  <w:style w:type="paragraph" w:styleId="BalloonText">
    <w:name w:val="Balloon Text"/>
    <w:basedOn w:val="Normal"/>
    <w:link w:val="BalloonTextChar"/>
    <w:uiPriority w:val="99"/>
    <w:semiHidden/>
    <w:unhideWhenUsed/>
    <w:rsid w:val="009E77F3"/>
    <w:rPr>
      <w:rFonts w:ascii="Tahoma" w:hAnsi="Tahoma" w:cs="Tahoma"/>
      <w:sz w:val="16"/>
      <w:szCs w:val="16"/>
    </w:rPr>
  </w:style>
  <w:style w:type="character" w:customStyle="1" w:styleId="BalloonTextChar">
    <w:name w:val="Balloon Text Char"/>
    <w:basedOn w:val="DefaultParagraphFont"/>
    <w:link w:val="BalloonText"/>
    <w:uiPriority w:val="99"/>
    <w:semiHidden/>
    <w:rsid w:val="009E77F3"/>
    <w:rPr>
      <w:rFonts w:ascii="Tahoma" w:eastAsia="Myriad Pro" w:hAnsi="Tahoma" w:cs="Tahoma"/>
      <w:sz w:val="16"/>
      <w:szCs w:val="16"/>
    </w:rPr>
  </w:style>
  <w:style w:type="table" w:styleId="TableGrid">
    <w:name w:val="Table Grid"/>
    <w:basedOn w:val="TableNormal"/>
    <w:uiPriority w:val="59"/>
    <w:rsid w:val="009E7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341D"/>
    <w:pPr>
      <w:tabs>
        <w:tab w:val="center" w:pos="4680"/>
        <w:tab w:val="right" w:pos="9360"/>
      </w:tabs>
    </w:pPr>
  </w:style>
  <w:style w:type="character" w:customStyle="1" w:styleId="HeaderChar">
    <w:name w:val="Header Char"/>
    <w:basedOn w:val="DefaultParagraphFont"/>
    <w:link w:val="Header"/>
    <w:uiPriority w:val="99"/>
    <w:rsid w:val="006D341D"/>
    <w:rPr>
      <w:rFonts w:ascii="Myriad Pro" w:eastAsia="Myriad Pro" w:hAnsi="Myriad Pro" w:cs="Myriad Pro"/>
    </w:rPr>
  </w:style>
  <w:style w:type="paragraph" w:styleId="Footer">
    <w:name w:val="footer"/>
    <w:basedOn w:val="Normal"/>
    <w:link w:val="FooterChar"/>
    <w:uiPriority w:val="99"/>
    <w:unhideWhenUsed/>
    <w:rsid w:val="006D341D"/>
    <w:pPr>
      <w:tabs>
        <w:tab w:val="center" w:pos="4680"/>
        <w:tab w:val="right" w:pos="9360"/>
      </w:tabs>
    </w:pPr>
  </w:style>
  <w:style w:type="character" w:customStyle="1" w:styleId="FooterChar">
    <w:name w:val="Footer Char"/>
    <w:basedOn w:val="DefaultParagraphFont"/>
    <w:link w:val="Footer"/>
    <w:uiPriority w:val="99"/>
    <w:rsid w:val="006D341D"/>
    <w:rPr>
      <w:rFonts w:ascii="Myriad Pro" w:eastAsia="Myriad Pro" w:hAnsi="Myriad Pro" w:cs="Myriad Pro"/>
    </w:rPr>
  </w:style>
  <w:style w:type="character" w:styleId="Hyperlink">
    <w:name w:val="Hyperlink"/>
    <w:basedOn w:val="DefaultParagraphFont"/>
    <w:uiPriority w:val="99"/>
    <w:unhideWhenUsed/>
    <w:rsid w:val="00063C20"/>
    <w:rPr>
      <w:color w:val="0000FF" w:themeColor="hyperlink"/>
      <w:u w:val="single"/>
    </w:rPr>
  </w:style>
  <w:style w:type="paragraph" w:styleId="ListParagraph">
    <w:name w:val="List Paragraph"/>
    <w:basedOn w:val="Normal"/>
    <w:uiPriority w:val="34"/>
    <w:qFormat/>
    <w:rsid w:val="0025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886">
      <w:bodyDiv w:val="1"/>
      <w:marLeft w:val="0"/>
      <w:marRight w:val="0"/>
      <w:marTop w:val="0"/>
      <w:marBottom w:val="0"/>
      <w:divBdr>
        <w:top w:val="none" w:sz="0" w:space="0" w:color="auto"/>
        <w:left w:val="none" w:sz="0" w:space="0" w:color="auto"/>
        <w:bottom w:val="none" w:sz="0" w:space="0" w:color="auto"/>
        <w:right w:val="none" w:sz="0" w:space="0" w:color="auto"/>
      </w:divBdr>
    </w:div>
    <w:div w:id="179635778">
      <w:bodyDiv w:val="1"/>
      <w:marLeft w:val="0"/>
      <w:marRight w:val="0"/>
      <w:marTop w:val="0"/>
      <w:marBottom w:val="0"/>
      <w:divBdr>
        <w:top w:val="none" w:sz="0" w:space="0" w:color="auto"/>
        <w:left w:val="none" w:sz="0" w:space="0" w:color="auto"/>
        <w:bottom w:val="none" w:sz="0" w:space="0" w:color="auto"/>
        <w:right w:val="none" w:sz="0" w:space="0" w:color="auto"/>
      </w:divBdr>
    </w:div>
    <w:div w:id="240023380">
      <w:bodyDiv w:val="1"/>
      <w:marLeft w:val="0"/>
      <w:marRight w:val="0"/>
      <w:marTop w:val="0"/>
      <w:marBottom w:val="0"/>
      <w:divBdr>
        <w:top w:val="none" w:sz="0" w:space="0" w:color="auto"/>
        <w:left w:val="none" w:sz="0" w:space="0" w:color="auto"/>
        <w:bottom w:val="none" w:sz="0" w:space="0" w:color="auto"/>
        <w:right w:val="none" w:sz="0" w:space="0" w:color="auto"/>
      </w:divBdr>
    </w:div>
    <w:div w:id="706489401">
      <w:bodyDiv w:val="1"/>
      <w:marLeft w:val="0"/>
      <w:marRight w:val="0"/>
      <w:marTop w:val="0"/>
      <w:marBottom w:val="0"/>
      <w:divBdr>
        <w:top w:val="none" w:sz="0" w:space="0" w:color="auto"/>
        <w:left w:val="none" w:sz="0" w:space="0" w:color="auto"/>
        <w:bottom w:val="none" w:sz="0" w:space="0" w:color="auto"/>
        <w:right w:val="none" w:sz="0" w:space="0" w:color="auto"/>
      </w:divBdr>
    </w:div>
    <w:div w:id="752165521">
      <w:bodyDiv w:val="1"/>
      <w:marLeft w:val="0"/>
      <w:marRight w:val="0"/>
      <w:marTop w:val="0"/>
      <w:marBottom w:val="0"/>
      <w:divBdr>
        <w:top w:val="none" w:sz="0" w:space="0" w:color="auto"/>
        <w:left w:val="none" w:sz="0" w:space="0" w:color="auto"/>
        <w:bottom w:val="none" w:sz="0" w:space="0" w:color="auto"/>
        <w:right w:val="none" w:sz="0" w:space="0" w:color="auto"/>
      </w:divBdr>
    </w:div>
    <w:div w:id="885990677">
      <w:bodyDiv w:val="1"/>
      <w:marLeft w:val="0"/>
      <w:marRight w:val="0"/>
      <w:marTop w:val="0"/>
      <w:marBottom w:val="0"/>
      <w:divBdr>
        <w:top w:val="none" w:sz="0" w:space="0" w:color="auto"/>
        <w:left w:val="none" w:sz="0" w:space="0" w:color="auto"/>
        <w:bottom w:val="none" w:sz="0" w:space="0" w:color="auto"/>
        <w:right w:val="none" w:sz="0" w:space="0" w:color="auto"/>
      </w:divBdr>
    </w:div>
    <w:div w:id="1013068084">
      <w:bodyDiv w:val="1"/>
      <w:marLeft w:val="0"/>
      <w:marRight w:val="0"/>
      <w:marTop w:val="0"/>
      <w:marBottom w:val="0"/>
      <w:divBdr>
        <w:top w:val="none" w:sz="0" w:space="0" w:color="auto"/>
        <w:left w:val="none" w:sz="0" w:space="0" w:color="auto"/>
        <w:bottom w:val="none" w:sz="0" w:space="0" w:color="auto"/>
        <w:right w:val="none" w:sz="0" w:space="0" w:color="auto"/>
      </w:divBdr>
    </w:div>
    <w:div w:id="14874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studentfees@berkeley.ed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fo.berkeley.edu/student-fees/ms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1533</TotalTime>
  <Pages>5</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J Van Allen</dc:creator>
  <cp:lastModifiedBy>Aaron Smyth</cp:lastModifiedBy>
  <cp:revision>8</cp:revision>
  <cp:lastPrinted>2020-01-15T03:03:00Z</cp:lastPrinted>
  <dcterms:created xsi:type="dcterms:W3CDTF">2020-01-14T01:41:00Z</dcterms:created>
  <dcterms:modified xsi:type="dcterms:W3CDTF">2020-01-16T01:51:00Z</dcterms:modified>
</cp:coreProperties>
</file>